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19C" w:rsidRDefault="0059519C" w:rsidP="0059519C">
      <w:pPr>
        <w:pStyle w:val="ConsNonformat"/>
        <w:widowControl/>
        <w:jc w:val="right"/>
        <w:rPr>
          <w:rFonts w:ascii="Times New Roman" w:hAnsi="Times New Roman" w:cs="Times New Roman"/>
          <w:sz w:val="26"/>
          <w:szCs w:val="26"/>
        </w:rPr>
      </w:pPr>
      <w:r w:rsidRPr="0059519C">
        <w:rPr>
          <w:rFonts w:ascii="Times New Roman" w:hAnsi="Times New Roman" w:cs="Times New Roman"/>
          <w:sz w:val="26"/>
          <w:szCs w:val="26"/>
        </w:rPr>
        <w:t>Утверждаю_____________</w:t>
      </w:r>
    </w:p>
    <w:p w:rsidR="002D30EC" w:rsidRDefault="002D30EC" w:rsidP="0059519C">
      <w:pPr>
        <w:pStyle w:val="ConsNonformat"/>
        <w:widowControl/>
        <w:jc w:val="right"/>
        <w:rPr>
          <w:rFonts w:ascii="Times New Roman" w:hAnsi="Times New Roman" w:cs="Times New Roman"/>
          <w:sz w:val="26"/>
          <w:szCs w:val="26"/>
        </w:rPr>
      </w:pPr>
    </w:p>
    <w:p w:rsidR="002D30EC" w:rsidRPr="002D30EC" w:rsidRDefault="002D30EC" w:rsidP="0059519C">
      <w:pPr>
        <w:pStyle w:val="ConsNonformat"/>
        <w:widowControl/>
        <w:jc w:val="right"/>
        <w:rPr>
          <w:rFonts w:ascii="Times New Roman" w:hAnsi="Times New Roman" w:cs="Times New Roman"/>
          <w:sz w:val="26"/>
          <w:szCs w:val="26"/>
        </w:rPr>
      </w:pPr>
      <w:r w:rsidRPr="005B0BF5">
        <w:rPr>
          <w:rFonts w:ascii="Times New Roman" w:hAnsi="Times New Roman" w:cs="Times New Roman"/>
          <w:sz w:val="26"/>
          <w:szCs w:val="26"/>
        </w:rPr>
        <w:t>_________________201</w:t>
      </w:r>
      <w:r w:rsidR="00255726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г.</w:t>
      </w:r>
    </w:p>
    <w:p w:rsidR="0059519C" w:rsidRPr="0059519C" w:rsidRDefault="0059519C" w:rsidP="0059519C">
      <w:pPr>
        <w:pStyle w:val="ConsNonformat"/>
        <w:widowControl/>
        <w:jc w:val="right"/>
        <w:rPr>
          <w:rFonts w:ascii="Times New Roman" w:hAnsi="Times New Roman" w:cs="Times New Roman"/>
          <w:sz w:val="26"/>
          <w:szCs w:val="26"/>
        </w:rPr>
      </w:pPr>
    </w:p>
    <w:p w:rsidR="0059519C" w:rsidRPr="0059519C" w:rsidRDefault="0059519C" w:rsidP="0059519C">
      <w:pPr>
        <w:pStyle w:val="ConsNonformat"/>
        <w:widowControl/>
        <w:jc w:val="right"/>
        <w:rPr>
          <w:rFonts w:ascii="Times New Roman" w:hAnsi="Times New Roman" w:cs="Times New Roman"/>
          <w:sz w:val="26"/>
          <w:szCs w:val="26"/>
        </w:rPr>
      </w:pPr>
      <w:r w:rsidRPr="0059519C">
        <w:rPr>
          <w:rFonts w:ascii="Times New Roman" w:hAnsi="Times New Roman" w:cs="Times New Roman"/>
          <w:sz w:val="26"/>
          <w:szCs w:val="26"/>
        </w:rPr>
        <w:t xml:space="preserve">Генеральный директор </w:t>
      </w:r>
    </w:p>
    <w:p w:rsidR="0059519C" w:rsidRPr="0059519C" w:rsidRDefault="0059519C" w:rsidP="0059519C">
      <w:pPr>
        <w:pStyle w:val="ConsNonformat"/>
        <w:widowControl/>
        <w:jc w:val="right"/>
        <w:rPr>
          <w:rFonts w:ascii="Times New Roman" w:hAnsi="Times New Roman" w:cs="Times New Roman"/>
          <w:sz w:val="26"/>
          <w:szCs w:val="26"/>
        </w:rPr>
      </w:pPr>
      <w:r w:rsidRPr="0059519C">
        <w:rPr>
          <w:rFonts w:ascii="Times New Roman" w:hAnsi="Times New Roman" w:cs="Times New Roman"/>
          <w:sz w:val="26"/>
          <w:szCs w:val="26"/>
        </w:rPr>
        <w:t>ОАО «Жилсервис»</w:t>
      </w:r>
    </w:p>
    <w:p w:rsidR="0059519C" w:rsidRDefault="0059519C" w:rsidP="0059519C">
      <w:pPr>
        <w:pStyle w:val="ConsNonformat"/>
        <w:widowControl/>
        <w:jc w:val="right"/>
        <w:rPr>
          <w:rFonts w:ascii="Times New Roman" w:hAnsi="Times New Roman" w:cs="Times New Roman"/>
          <w:b/>
          <w:sz w:val="26"/>
          <w:szCs w:val="26"/>
        </w:rPr>
      </w:pPr>
      <w:r w:rsidRPr="0059519C">
        <w:rPr>
          <w:rFonts w:ascii="Times New Roman" w:hAnsi="Times New Roman" w:cs="Times New Roman"/>
          <w:sz w:val="26"/>
          <w:szCs w:val="26"/>
        </w:rPr>
        <w:t>С.С. Дробышев</w:t>
      </w:r>
    </w:p>
    <w:p w:rsidR="0059519C" w:rsidRDefault="0059519C" w:rsidP="007C3F81">
      <w:pPr>
        <w:pStyle w:val="ConsNonformat"/>
        <w:widowControl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9519C" w:rsidRDefault="0059519C" w:rsidP="007C3F81">
      <w:pPr>
        <w:pStyle w:val="ConsNonformat"/>
        <w:widowControl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C3F81" w:rsidRPr="00183497" w:rsidRDefault="007C3F81" w:rsidP="007C3F81">
      <w:pPr>
        <w:pStyle w:val="ConsNonformat"/>
        <w:widowControl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Документация</w:t>
      </w:r>
      <w:r w:rsidRPr="0018349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83497">
        <w:rPr>
          <w:rFonts w:ascii="Times New Roman" w:hAnsi="Times New Roman"/>
          <w:b/>
          <w:sz w:val="26"/>
          <w:szCs w:val="26"/>
        </w:rPr>
        <w:t xml:space="preserve">открытого запроса предложений </w:t>
      </w:r>
    </w:p>
    <w:p w:rsidR="007C3F81" w:rsidRPr="00A237E4" w:rsidRDefault="007C3F81" w:rsidP="007C3F81">
      <w:pPr>
        <w:jc w:val="center"/>
      </w:pPr>
      <w:r w:rsidRPr="00C34D4C">
        <w:rPr>
          <w:b/>
          <w:sz w:val="26"/>
          <w:szCs w:val="26"/>
        </w:rPr>
        <w:t xml:space="preserve">№ </w:t>
      </w:r>
      <w:r>
        <w:rPr>
          <w:b/>
          <w:sz w:val="26"/>
          <w:szCs w:val="26"/>
        </w:rPr>
        <w:t>ЗП-___</w:t>
      </w:r>
      <w:r w:rsidR="00255726">
        <w:rPr>
          <w:b/>
          <w:sz w:val="26"/>
          <w:szCs w:val="26"/>
        </w:rPr>
        <w:t>12</w:t>
      </w:r>
      <w:r w:rsidRPr="008328EF">
        <w:rPr>
          <w:b/>
        </w:rPr>
        <w:t>201</w:t>
      </w:r>
      <w:r w:rsidR="00255726">
        <w:rPr>
          <w:b/>
        </w:rPr>
        <w:t>7</w:t>
      </w:r>
    </w:p>
    <w:tbl>
      <w:tblPr>
        <w:tblStyle w:val="a8"/>
        <w:tblW w:w="9781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946"/>
      </w:tblGrid>
      <w:tr w:rsidR="007C3F81" w:rsidRPr="00385CE3" w:rsidTr="0078337B">
        <w:trPr>
          <w:trHeight w:val="415"/>
        </w:trPr>
        <w:tc>
          <w:tcPr>
            <w:tcW w:w="9781" w:type="dxa"/>
            <w:gridSpan w:val="2"/>
          </w:tcPr>
          <w:p w:rsidR="007C3F81" w:rsidRPr="00385CE3" w:rsidRDefault="007C3F81" w:rsidP="00B1438B">
            <w:pPr>
              <w:pStyle w:val="30"/>
              <w:outlineLvl w:val="2"/>
              <w:rPr>
                <w:sz w:val="24"/>
                <w:szCs w:val="24"/>
              </w:rPr>
            </w:pPr>
            <w:r w:rsidRPr="00385CE3">
              <w:rPr>
                <w:sz w:val="24"/>
                <w:szCs w:val="24"/>
              </w:rPr>
              <w:t>Наименование запроса предложений:</w:t>
            </w:r>
          </w:p>
          <w:p w:rsidR="007C3F81" w:rsidRPr="00283232" w:rsidRDefault="00255726" w:rsidP="00B1438B">
            <w:pPr>
              <w:spacing w:line="288" w:lineRule="auto"/>
              <w:ind w:right="-301"/>
            </w:pPr>
            <w:r w:rsidRPr="00CF6F96">
              <w:t>Проведение ремонтных работ в офисных помещениях</w:t>
            </w:r>
          </w:p>
        </w:tc>
      </w:tr>
      <w:tr w:rsidR="007C3F81" w:rsidRPr="00385CE3" w:rsidTr="0078337B">
        <w:trPr>
          <w:trHeight w:val="370"/>
        </w:trPr>
        <w:tc>
          <w:tcPr>
            <w:tcW w:w="2835" w:type="dxa"/>
          </w:tcPr>
          <w:p w:rsidR="007C3F81" w:rsidRPr="00385CE3" w:rsidRDefault="007C3F81" w:rsidP="00B1438B">
            <w:pPr>
              <w:spacing w:before="20" w:after="20"/>
            </w:pPr>
            <w:r>
              <w:t>Предмет договора:</w:t>
            </w:r>
          </w:p>
        </w:tc>
        <w:tc>
          <w:tcPr>
            <w:tcW w:w="6946" w:type="dxa"/>
          </w:tcPr>
          <w:p w:rsidR="007C3F81" w:rsidRPr="003B1D9A" w:rsidRDefault="00255726" w:rsidP="00B1438B">
            <w:pPr>
              <w:spacing w:before="20" w:after="20"/>
              <w:jc w:val="both"/>
            </w:pPr>
            <w:r w:rsidRPr="00CF6F96">
              <w:t>Проведение ремонтных работ в офисных помещениях</w:t>
            </w:r>
            <w:r>
              <w:t xml:space="preserve"> Заказчика</w:t>
            </w:r>
            <w:r w:rsidR="00EB441C">
              <w:t xml:space="preserve"> согласно дизайн-проекта</w:t>
            </w:r>
          </w:p>
        </w:tc>
      </w:tr>
      <w:tr w:rsidR="00B853EF" w:rsidRPr="00385CE3" w:rsidTr="0078337B">
        <w:trPr>
          <w:trHeight w:val="370"/>
        </w:trPr>
        <w:tc>
          <w:tcPr>
            <w:tcW w:w="2835" w:type="dxa"/>
          </w:tcPr>
          <w:p w:rsidR="00B853EF" w:rsidRPr="00385CE3" w:rsidRDefault="00B853EF" w:rsidP="00B853EF">
            <w:pPr>
              <w:spacing w:before="20" w:after="20"/>
            </w:pPr>
            <w:r w:rsidRPr="00385CE3">
              <w:t>Начальная (максимальная) цена договора (предмета закупки):</w:t>
            </w:r>
          </w:p>
        </w:tc>
        <w:tc>
          <w:tcPr>
            <w:tcW w:w="6946" w:type="dxa"/>
          </w:tcPr>
          <w:p w:rsidR="00255726" w:rsidRPr="00A67A22" w:rsidRDefault="00255726" w:rsidP="00255726">
            <w:pPr>
              <w:jc w:val="both"/>
              <w:rPr>
                <w:lang w:eastAsia="en-US"/>
              </w:rPr>
            </w:pPr>
            <w:r w:rsidRPr="00A67A22">
              <w:rPr>
                <w:lang w:eastAsia="en-US"/>
              </w:rPr>
              <w:t xml:space="preserve">Без учета НДС (18%) – </w:t>
            </w:r>
            <w:r>
              <w:rPr>
                <w:lang w:eastAsia="en-US"/>
              </w:rPr>
              <w:t xml:space="preserve">617 245 </w:t>
            </w:r>
            <w:r w:rsidRPr="00A67A22">
              <w:rPr>
                <w:lang w:eastAsia="en-US"/>
              </w:rPr>
              <w:t>(</w:t>
            </w:r>
            <w:r>
              <w:rPr>
                <w:lang w:eastAsia="en-US"/>
              </w:rPr>
              <w:t>шестьсот семнадцать тысяч двести сорок пять</w:t>
            </w:r>
            <w:r w:rsidRPr="00A67A22">
              <w:rPr>
                <w:lang w:eastAsia="en-US"/>
              </w:rPr>
              <w:t xml:space="preserve">) руб. </w:t>
            </w:r>
            <w:r>
              <w:rPr>
                <w:lang w:eastAsia="en-US"/>
              </w:rPr>
              <w:t>96</w:t>
            </w:r>
            <w:r w:rsidRPr="00A67A22">
              <w:rPr>
                <w:lang w:eastAsia="en-US"/>
              </w:rPr>
              <w:t xml:space="preserve"> коп.;</w:t>
            </w:r>
          </w:p>
          <w:p w:rsidR="00255726" w:rsidRPr="00A67A22" w:rsidRDefault="00255726" w:rsidP="00255726">
            <w:pPr>
              <w:tabs>
                <w:tab w:val="num" w:pos="720"/>
              </w:tabs>
              <w:jc w:val="both"/>
              <w:rPr>
                <w:lang w:eastAsia="en-US"/>
              </w:rPr>
            </w:pPr>
            <w:r w:rsidRPr="00A67A22">
              <w:rPr>
                <w:lang w:eastAsia="en-US"/>
              </w:rPr>
              <w:t>НДС (18%) –</w:t>
            </w:r>
            <w:r>
              <w:rPr>
                <w:lang w:eastAsia="en-US"/>
              </w:rPr>
              <w:t xml:space="preserve">111 104 </w:t>
            </w:r>
            <w:r w:rsidRPr="00A67A22">
              <w:rPr>
                <w:lang w:eastAsia="en-US"/>
              </w:rPr>
              <w:t>(</w:t>
            </w:r>
            <w:r>
              <w:rPr>
                <w:lang w:eastAsia="en-US"/>
              </w:rPr>
              <w:t>сто одиннадцать тысяч сто четыре</w:t>
            </w:r>
            <w:r w:rsidRPr="00A67A22">
              <w:rPr>
                <w:lang w:eastAsia="en-US"/>
              </w:rPr>
              <w:t xml:space="preserve">) руб. </w:t>
            </w:r>
            <w:r>
              <w:rPr>
                <w:lang w:eastAsia="en-US"/>
              </w:rPr>
              <w:t>27</w:t>
            </w:r>
            <w:r w:rsidRPr="00A67A22">
              <w:rPr>
                <w:lang w:eastAsia="en-US"/>
              </w:rPr>
              <w:t xml:space="preserve"> коп.;</w:t>
            </w:r>
          </w:p>
          <w:p w:rsidR="00B853EF" w:rsidRPr="003B1D9A" w:rsidRDefault="00255726" w:rsidP="00255726">
            <w:pPr>
              <w:tabs>
                <w:tab w:val="num" w:pos="720"/>
              </w:tabs>
              <w:jc w:val="both"/>
              <w:rPr>
                <w:lang w:eastAsia="en-US"/>
              </w:rPr>
            </w:pPr>
            <w:r w:rsidRPr="00A67A22">
              <w:rPr>
                <w:lang w:eastAsia="en-US"/>
              </w:rPr>
              <w:t xml:space="preserve">С учетом НДС – </w:t>
            </w:r>
            <w:r>
              <w:rPr>
                <w:lang w:eastAsia="en-US"/>
              </w:rPr>
              <w:t>728 350</w:t>
            </w:r>
            <w:r w:rsidRPr="00A67A22">
              <w:rPr>
                <w:lang w:eastAsia="en-US"/>
              </w:rPr>
              <w:t xml:space="preserve"> (</w:t>
            </w:r>
            <w:r>
              <w:rPr>
                <w:lang w:eastAsia="en-US"/>
              </w:rPr>
              <w:t>семьсот двадцать восемь тысяч триста пятьдесят</w:t>
            </w:r>
            <w:r w:rsidRPr="00A67A22">
              <w:rPr>
                <w:lang w:eastAsia="en-US"/>
              </w:rPr>
              <w:t xml:space="preserve">) руб. </w:t>
            </w:r>
            <w:r>
              <w:rPr>
                <w:lang w:eastAsia="en-US"/>
              </w:rPr>
              <w:t>23</w:t>
            </w:r>
            <w:r w:rsidRPr="00A67A22">
              <w:rPr>
                <w:lang w:eastAsia="en-US"/>
              </w:rPr>
              <w:t xml:space="preserve"> коп.</w:t>
            </w:r>
          </w:p>
        </w:tc>
      </w:tr>
      <w:tr w:rsidR="00B853EF" w:rsidRPr="00385CE3" w:rsidTr="0078337B">
        <w:trPr>
          <w:trHeight w:val="250"/>
        </w:trPr>
        <w:tc>
          <w:tcPr>
            <w:tcW w:w="2835" w:type="dxa"/>
          </w:tcPr>
          <w:p w:rsidR="00B853EF" w:rsidRPr="00385CE3" w:rsidRDefault="00B853EF" w:rsidP="00B853EF">
            <w:pPr>
              <w:spacing w:before="20" w:after="20"/>
            </w:pPr>
            <w:r w:rsidRPr="00424856">
              <w:t>Требования и условия участия в запросе предложений</w:t>
            </w:r>
            <w:r>
              <w:rPr>
                <w:sz w:val="26"/>
                <w:szCs w:val="26"/>
              </w:rPr>
              <w:t>:</w:t>
            </w:r>
          </w:p>
        </w:tc>
        <w:tc>
          <w:tcPr>
            <w:tcW w:w="6946" w:type="dxa"/>
          </w:tcPr>
          <w:p w:rsidR="00B853EF" w:rsidRPr="00255726" w:rsidRDefault="00B853EF" w:rsidP="00B853EF">
            <w:pPr>
              <w:pStyle w:val="a9"/>
              <w:ind w:left="0" w:right="0" w:firstLine="0"/>
              <w:rPr>
                <w:i w:val="0"/>
              </w:rPr>
            </w:pPr>
            <w:r w:rsidRPr="00255726">
              <w:rPr>
                <w:i w:val="0"/>
              </w:rPr>
              <w:t>В запросе предложений может принять участие любое лицо</w:t>
            </w:r>
            <w:r w:rsidR="009066EE" w:rsidRPr="00255726">
              <w:rPr>
                <w:i w:val="0"/>
              </w:rPr>
              <w:t xml:space="preserve"> (далее - Участник)</w:t>
            </w:r>
            <w:r w:rsidRPr="00255726">
              <w:rPr>
                <w:i w:val="0"/>
              </w:rPr>
              <w:t>, своевременно подавшее надлежащим образом оформленное предложение по предмету запроса предложений и документы согласно размещенным на официальном сайте извещению и документации о проведении запроса предложений.</w:t>
            </w:r>
          </w:p>
          <w:p w:rsidR="00B853EF" w:rsidRPr="00255726" w:rsidRDefault="00B853EF" w:rsidP="00B853EF">
            <w:pPr>
              <w:rPr>
                <w:u w:val="single"/>
              </w:rPr>
            </w:pPr>
            <w:r w:rsidRPr="00255726">
              <w:rPr>
                <w:u w:val="single"/>
              </w:rPr>
              <w:t>Общеобязательные требования к участникам закупок:</w:t>
            </w:r>
          </w:p>
          <w:p w:rsidR="00B853EF" w:rsidRPr="00255726" w:rsidRDefault="00B853EF" w:rsidP="00B853EF">
            <w:r w:rsidRPr="00255726">
              <w:t>-соответствие участников закупок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 (наличие лицензии в отношении видов деятельности, которая подлежит лицензированию и/или свидетельства о допуске к определенному виду или видам работ);</w:t>
            </w:r>
          </w:p>
          <w:p w:rsidR="00B853EF" w:rsidRPr="00255726" w:rsidRDefault="00B853EF" w:rsidP="00B853EF">
            <w:r w:rsidRPr="00255726">
              <w:t>-непроведение ликвидации участника закупки - юридического лица и отсутствие решения арбитражного суда о признании участника закупки - юридического лица, индивидуального предпринимателя банкротом и об открытии конкурсного производства;</w:t>
            </w:r>
          </w:p>
          <w:p w:rsidR="00B853EF" w:rsidRPr="00255726" w:rsidRDefault="00B853EF" w:rsidP="00B853EF">
            <w:r w:rsidRPr="00255726">
              <w:t>-неприостановление деятельности участника закупки в порядке, предусмотренном Кодексом Российской Федерации об административных правонарушениях, на день подачи заявки на участие в закупке;</w:t>
            </w:r>
          </w:p>
          <w:p w:rsidR="00B853EF" w:rsidRPr="00255726" w:rsidRDefault="00B853EF" w:rsidP="00B853EF">
            <w:pPr>
              <w:pStyle w:val="a9"/>
              <w:ind w:left="0" w:right="0" w:firstLine="0"/>
              <w:rPr>
                <w:i w:val="0"/>
              </w:rPr>
            </w:pPr>
            <w:r w:rsidRPr="00255726">
              <w:rPr>
                <w:color w:val="000000"/>
              </w:rPr>
              <w:t>-</w:t>
            </w:r>
            <w:r w:rsidR="009066EE" w:rsidRPr="00255726">
              <w:rPr>
                <w:i w:val="0"/>
                <w:color w:val="000000"/>
              </w:rPr>
              <w:t>обладание У</w:t>
            </w:r>
            <w:r w:rsidRPr="00255726">
              <w:rPr>
                <w:i w:val="0"/>
                <w:color w:val="000000"/>
              </w:rPr>
              <w:t xml:space="preserve">частником закупки исключительными правами на результаты интеллектуальной деятельности (или правом использования указанных результатов с возможностью предоставления такого права третьим лицам), если в связи с исполнением договора Заказчик приобретает права на результаты </w:t>
            </w:r>
            <w:r w:rsidRPr="00255726">
              <w:rPr>
                <w:i w:val="0"/>
              </w:rPr>
              <w:t xml:space="preserve">интеллектуальной деятельности (или получает право использования указанных результатов), за исключением случаев заключения договора на создание произведений литературы или </w:t>
            </w:r>
            <w:r w:rsidRPr="00255726">
              <w:rPr>
                <w:i w:val="0"/>
              </w:rPr>
              <w:lastRenderedPageBreak/>
              <w:t>искусства (за исключением программ для электронно-вычислительных машин, баз данных), исполнения, а также заключения договоров на финансирование проката или показа национального фильма;</w:t>
            </w:r>
          </w:p>
          <w:p w:rsidR="00B853EF" w:rsidRPr="00255726" w:rsidRDefault="00B853EF" w:rsidP="00B853EF">
            <w:pPr>
              <w:pStyle w:val="a9"/>
              <w:ind w:left="0" w:right="0" w:firstLine="0"/>
              <w:rPr>
                <w:i w:val="0"/>
              </w:rPr>
            </w:pPr>
            <w:r w:rsidRPr="00255726">
              <w:rPr>
                <w:i w:val="0"/>
              </w:rPr>
              <w:t>-</w:t>
            </w:r>
            <w:r w:rsidRPr="00255726">
              <w:rPr>
                <w:i w:val="0"/>
                <w:color w:val="000000"/>
              </w:rPr>
              <w:t>о</w:t>
            </w:r>
            <w:r w:rsidR="009066EE" w:rsidRPr="00255726">
              <w:rPr>
                <w:i w:val="0"/>
                <w:color w:val="000000"/>
              </w:rPr>
              <w:t>тсутствие сведений об У</w:t>
            </w:r>
            <w:r w:rsidRPr="00255726">
              <w:rPr>
                <w:i w:val="0"/>
                <w:color w:val="000000"/>
              </w:rPr>
              <w:t>частнике в Реестре недобросовестных поставщиков</w:t>
            </w:r>
          </w:p>
        </w:tc>
      </w:tr>
      <w:tr w:rsidR="00B853EF" w:rsidRPr="00385CE3" w:rsidTr="0078337B">
        <w:trPr>
          <w:trHeight w:val="250"/>
        </w:trPr>
        <w:tc>
          <w:tcPr>
            <w:tcW w:w="2835" w:type="dxa"/>
          </w:tcPr>
          <w:p w:rsidR="00B853EF" w:rsidRPr="00385CE3" w:rsidRDefault="00B853EF" w:rsidP="00B853EF">
            <w:pPr>
              <w:spacing w:before="20" w:after="20"/>
            </w:pPr>
            <w:r>
              <w:rPr>
                <w:sz w:val="26"/>
                <w:szCs w:val="26"/>
              </w:rPr>
              <w:lastRenderedPageBreak/>
              <w:t>Т</w:t>
            </w:r>
            <w:r w:rsidRPr="00445E7B">
              <w:rPr>
                <w:sz w:val="26"/>
                <w:szCs w:val="26"/>
              </w:rPr>
              <w:t>ребования к оформлению и содержанию предложения участника закупки</w:t>
            </w:r>
            <w:r>
              <w:rPr>
                <w:sz w:val="26"/>
                <w:szCs w:val="26"/>
              </w:rPr>
              <w:t>:</w:t>
            </w:r>
          </w:p>
        </w:tc>
        <w:tc>
          <w:tcPr>
            <w:tcW w:w="6946" w:type="dxa"/>
          </w:tcPr>
          <w:p w:rsidR="00B853EF" w:rsidRPr="00D57BA5" w:rsidRDefault="00B853EF" w:rsidP="00B853EF">
            <w:pPr>
              <w:pStyle w:val="ab"/>
              <w:tabs>
                <w:tab w:val="left" w:pos="540"/>
              </w:tabs>
              <w:spacing w:line="240" w:lineRule="auto"/>
              <w:ind w:firstLine="709"/>
              <w:rPr>
                <w:sz w:val="24"/>
                <w:szCs w:val="24"/>
                <w:highlight w:val="yellow"/>
                <w:u w:val="single"/>
              </w:rPr>
            </w:pPr>
            <w:r w:rsidRPr="00D57BA5">
              <w:rPr>
                <w:sz w:val="24"/>
                <w:szCs w:val="24"/>
                <w:highlight w:val="yellow"/>
                <w:u w:val="single"/>
              </w:rPr>
              <w:t>Участник закупки должен подготовить Предложение, включающее:</w:t>
            </w:r>
          </w:p>
          <w:p w:rsidR="00B853EF" w:rsidRPr="00D57BA5" w:rsidRDefault="009066EE" w:rsidP="00B853EF">
            <w:pPr>
              <w:pStyle w:val="a2"/>
              <w:numPr>
                <w:ilvl w:val="0"/>
                <w:numId w:val="0"/>
              </w:numPr>
              <w:tabs>
                <w:tab w:val="clear" w:pos="1134"/>
                <w:tab w:val="clear" w:pos="1418"/>
                <w:tab w:val="clear" w:pos="2127"/>
                <w:tab w:val="left" w:pos="0"/>
              </w:tabs>
              <w:spacing w:line="240" w:lineRule="auto"/>
              <w:ind w:firstLine="709"/>
              <w:rPr>
                <w:sz w:val="24"/>
                <w:szCs w:val="24"/>
                <w:highlight w:val="yellow"/>
              </w:rPr>
            </w:pPr>
            <w:r w:rsidRPr="00D57BA5">
              <w:rPr>
                <w:sz w:val="24"/>
                <w:szCs w:val="24"/>
                <w:highlight w:val="yellow"/>
              </w:rPr>
              <w:t xml:space="preserve">- </w:t>
            </w:r>
            <w:r w:rsidR="00B5158B" w:rsidRPr="00D57BA5">
              <w:rPr>
                <w:sz w:val="24"/>
                <w:szCs w:val="24"/>
                <w:highlight w:val="yellow"/>
              </w:rPr>
              <w:t>З</w:t>
            </w:r>
            <w:r w:rsidR="00B853EF" w:rsidRPr="00D57BA5">
              <w:rPr>
                <w:sz w:val="24"/>
                <w:szCs w:val="24"/>
                <w:highlight w:val="yellow"/>
              </w:rPr>
              <w:t>аявку о подаче Предложения</w:t>
            </w:r>
            <w:r w:rsidRPr="00D57BA5">
              <w:rPr>
                <w:sz w:val="24"/>
                <w:szCs w:val="24"/>
                <w:highlight w:val="yellow"/>
              </w:rPr>
              <w:t xml:space="preserve"> (</w:t>
            </w:r>
            <w:r w:rsidR="00372586" w:rsidRPr="00D57BA5">
              <w:rPr>
                <w:sz w:val="24"/>
                <w:szCs w:val="24"/>
                <w:highlight w:val="yellow"/>
              </w:rPr>
              <w:t>по форме, прилагаемой к настоящей документации с указанием номера извещения о проведении запроса предложений</w:t>
            </w:r>
            <w:r w:rsidRPr="00D57BA5">
              <w:rPr>
                <w:sz w:val="24"/>
                <w:szCs w:val="24"/>
                <w:highlight w:val="yellow"/>
              </w:rPr>
              <w:t>)</w:t>
            </w:r>
            <w:r w:rsidR="00B853EF" w:rsidRPr="00D57BA5">
              <w:rPr>
                <w:sz w:val="24"/>
                <w:szCs w:val="24"/>
                <w:highlight w:val="yellow"/>
              </w:rPr>
              <w:t>;</w:t>
            </w:r>
          </w:p>
          <w:p w:rsidR="00B853EF" w:rsidRPr="00D57BA5" w:rsidRDefault="009066EE" w:rsidP="00B853EF">
            <w:pPr>
              <w:pStyle w:val="a2"/>
              <w:numPr>
                <w:ilvl w:val="0"/>
                <w:numId w:val="0"/>
              </w:numPr>
              <w:tabs>
                <w:tab w:val="clear" w:pos="1134"/>
                <w:tab w:val="clear" w:pos="1418"/>
                <w:tab w:val="clear" w:pos="2127"/>
                <w:tab w:val="left" w:pos="0"/>
              </w:tabs>
              <w:spacing w:line="240" w:lineRule="auto"/>
              <w:ind w:firstLine="709"/>
              <w:rPr>
                <w:sz w:val="24"/>
                <w:szCs w:val="24"/>
                <w:highlight w:val="yellow"/>
              </w:rPr>
            </w:pPr>
            <w:r w:rsidRPr="00D57BA5">
              <w:rPr>
                <w:sz w:val="24"/>
                <w:szCs w:val="24"/>
                <w:highlight w:val="yellow"/>
              </w:rPr>
              <w:t xml:space="preserve">- </w:t>
            </w:r>
            <w:r w:rsidR="00255726" w:rsidRPr="00D57BA5">
              <w:rPr>
                <w:sz w:val="24"/>
                <w:szCs w:val="26"/>
                <w:highlight w:val="yellow"/>
              </w:rPr>
              <w:t>Локальный сметный расчет</w:t>
            </w:r>
            <w:r w:rsidR="00DC7A75" w:rsidRPr="00D57BA5">
              <w:rPr>
                <w:sz w:val="24"/>
                <w:szCs w:val="26"/>
                <w:highlight w:val="yellow"/>
              </w:rPr>
              <w:t xml:space="preserve"> </w:t>
            </w:r>
            <w:r w:rsidRPr="00D57BA5">
              <w:rPr>
                <w:sz w:val="24"/>
                <w:szCs w:val="24"/>
                <w:highlight w:val="yellow"/>
              </w:rPr>
              <w:t>(за подписью руководителя/уполномоченного лица)</w:t>
            </w:r>
            <w:r w:rsidR="00B853EF" w:rsidRPr="00D57BA5">
              <w:rPr>
                <w:sz w:val="24"/>
                <w:szCs w:val="24"/>
                <w:highlight w:val="yellow"/>
              </w:rPr>
              <w:t>;</w:t>
            </w:r>
          </w:p>
          <w:p w:rsidR="00B853EF" w:rsidRPr="00D57BA5" w:rsidRDefault="009066EE" w:rsidP="00B853EF">
            <w:pPr>
              <w:pStyle w:val="a2"/>
              <w:numPr>
                <w:ilvl w:val="0"/>
                <w:numId w:val="0"/>
              </w:numPr>
              <w:tabs>
                <w:tab w:val="clear" w:pos="1134"/>
                <w:tab w:val="clear" w:pos="1418"/>
                <w:tab w:val="clear" w:pos="2127"/>
                <w:tab w:val="left" w:pos="0"/>
              </w:tabs>
              <w:spacing w:line="240" w:lineRule="auto"/>
              <w:ind w:firstLine="709"/>
              <w:rPr>
                <w:sz w:val="24"/>
                <w:szCs w:val="24"/>
                <w:highlight w:val="yellow"/>
              </w:rPr>
            </w:pPr>
            <w:r w:rsidRPr="00D57BA5">
              <w:rPr>
                <w:sz w:val="24"/>
                <w:szCs w:val="24"/>
                <w:highlight w:val="yellow"/>
              </w:rPr>
              <w:t xml:space="preserve">- </w:t>
            </w:r>
            <w:r w:rsidR="00B853EF" w:rsidRPr="00D57BA5">
              <w:rPr>
                <w:sz w:val="24"/>
                <w:szCs w:val="24"/>
                <w:highlight w:val="yellow"/>
              </w:rPr>
              <w:t>проект договора, заполненный</w:t>
            </w:r>
            <w:r w:rsidR="00F7474F" w:rsidRPr="00D57BA5">
              <w:rPr>
                <w:sz w:val="24"/>
                <w:szCs w:val="24"/>
                <w:highlight w:val="yellow"/>
              </w:rPr>
              <w:t>,</w:t>
            </w:r>
            <w:r w:rsidR="00B853EF" w:rsidRPr="00D57BA5">
              <w:rPr>
                <w:sz w:val="24"/>
                <w:szCs w:val="24"/>
                <w:highlight w:val="yellow"/>
              </w:rPr>
              <w:t xml:space="preserve"> </w:t>
            </w:r>
            <w:r w:rsidRPr="00D57BA5">
              <w:rPr>
                <w:sz w:val="24"/>
                <w:szCs w:val="24"/>
                <w:highlight w:val="yellow"/>
              </w:rPr>
              <w:t>без изменений и дополнений или протокол разногласий к проекту договора, с указанием пунктов в их начальной редакции и предлагаемой Участником редакции (за подписью руководителя/уполномоченного лица)</w:t>
            </w:r>
            <w:r w:rsidR="00B853EF" w:rsidRPr="00D57BA5">
              <w:rPr>
                <w:sz w:val="24"/>
                <w:szCs w:val="24"/>
                <w:highlight w:val="yellow"/>
              </w:rPr>
              <w:t>;</w:t>
            </w:r>
          </w:p>
          <w:p w:rsidR="00B853EF" w:rsidRPr="00D57BA5" w:rsidRDefault="009066EE" w:rsidP="00B853EF">
            <w:pPr>
              <w:pStyle w:val="a2"/>
              <w:numPr>
                <w:ilvl w:val="0"/>
                <w:numId w:val="0"/>
              </w:numPr>
              <w:tabs>
                <w:tab w:val="clear" w:pos="1134"/>
                <w:tab w:val="clear" w:pos="1418"/>
                <w:tab w:val="clear" w:pos="2127"/>
                <w:tab w:val="left" w:pos="0"/>
              </w:tabs>
              <w:spacing w:line="240" w:lineRule="auto"/>
              <w:ind w:firstLine="709"/>
              <w:rPr>
                <w:sz w:val="24"/>
                <w:szCs w:val="24"/>
                <w:highlight w:val="yellow"/>
              </w:rPr>
            </w:pPr>
            <w:r w:rsidRPr="00D57BA5">
              <w:rPr>
                <w:sz w:val="24"/>
                <w:szCs w:val="24"/>
                <w:highlight w:val="yellow"/>
              </w:rPr>
              <w:t xml:space="preserve">- </w:t>
            </w:r>
            <w:r w:rsidR="00B853EF" w:rsidRPr="00D57BA5">
              <w:rPr>
                <w:sz w:val="24"/>
                <w:szCs w:val="24"/>
                <w:highlight w:val="yellow"/>
              </w:rPr>
              <w:t>документы, подтверждающие соответствие участника закупки требованиям документации о проведении запроса предложений</w:t>
            </w:r>
            <w:r w:rsidR="0045387D" w:rsidRPr="00D57BA5">
              <w:rPr>
                <w:sz w:val="24"/>
                <w:szCs w:val="24"/>
                <w:highlight w:val="yellow"/>
              </w:rPr>
              <w:t xml:space="preserve"> </w:t>
            </w:r>
            <w:r w:rsidR="00B853EF" w:rsidRPr="00D57BA5">
              <w:rPr>
                <w:sz w:val="24"/>
                <w:szCs w:val="24"/>
                <w:highlight w:val="yellow"/>
              </w:rPr>
              <w:t xml:space="preserve">согласно </w:t>
            </w:r>
            <w:r w:rsidRPr="00D57BA5">
              <w:rPr>
                <w:sz w:val="24"/>
                <w:szCs w:val="24"/>
                <w:highlight w:val="yellow"/>
              </w:rPr>
              <w:t>приведенных Общеобязательных требований к участникам закупок</w:t>
            </w:r>
            <w:r w:rsidR="0045387D" w:rsidRPr="00D57BA5">
              <w:rPr>
                <w:sz w:val="24"/>
                <w:szCs w:val="24"/>
                <w:highlight w:val="yellow"/>
              </w:rPr>
              <w:t xml:space="preserve"> (в свободной форме, на бланке организации-для юр.лиц, за подписью руководителя/уполномоченного лица)</w:t>
            </w:r>
            <w:r w:rsidR="00B853EF" w:rsidRPr="00D57BA5">
              <w:rPr>
                <w:sz w:val="24"/>
                <w:szCs w:val="24"/>
                <w:highlight w:val="yellow"/>
              </w:rPr>
              <w:t>;</w:t>
            </w:r>
          </w:p>
          <w:p w:rsidR="00B853EF" w:rsidRPr="00D57BA5" w:rsidRDefault="0045387D" w:rsidP="00B853EF">
            <w:pPr>
              <w:pStyle w:val="a2"/>
              <w:numPr>
                <w:ilvl w:val="0"/>
                <w:numId w:val="0"/>
              </w:numPr>
              <w:tabs>
                <w:tab w:val="clear" w:pos="1134"/>
                <w:tab w:val="clear" w:pos="1418"/>
                <w:tab w:val="clear" w:pos="2127"/>
                <w:tab w:val="left" w:pos="0"/>
              </w:tabs>
              <w:spacing w:line="240" w:lineRule="auto"/>
              <w:ind w:firstLine="709"/>
              <w:rPr>
                <w:color w:val="000000"/>
                <w:sz w:val="24"/>
                <w:szCs w:val="24"/>
                <w:highlight w:val="yellow"/>
              </w:rPr>
            </w:pPr>
            <w:r w:rsidRPr="00D57BA5">
              <w:rPr>
                <w:color w:val="000000"/>
                <w:sz w:val="24"/>
                <w:szCs w:val="24"/>
                <w:highlight w:val="yellow"/>
              </w:rPr>
              <w:t xml:space="preserve">- справку о том, что соисполнители участником закупки привлекаться не будут. В случае принятия Участником решения о привлечении соисполнителей, Участник предоставляет </w:t>
            </w:r>
            <w:r w:rsidR="00B853EF" w:rsidRPr="00D57BA5">
              <w:rPr>
                <w:color w:val="000000"/>
                <w:sz w:val="24"/>
                <w:szCs w:val="24"/>
                <w:highlight w:val="yellow"/>
              </w:rPr>
              <w:t>сведения и документы, подтверждающие соответствие соисполнителей</w:t>
            </w:r>
            <w:r w:rsidRPr="00D57BA5">
              <w:rPr>
                <w:color w:val="000000"/>
                <w:sz w:val="24"/>
                <w:szCs w:val="24"/>
                <w:highlight w:val="yellow"/>
              </w:rPr>
              <w:t xml:space="preserve"> </w:t>
            </w:r>
            <w:r w:rsidRPr="00D57BA5">
              <w:rPr>
                <w:sz w:val="24"/>
                <w:szCs w:val="24"/>
                <w:highlight w:val="yellow"/>
              </w:rPr>
              <w:t>Общеобязательным требованиям к участникам закупок (в свободной форме, на бланке организации-для юр.лиц, за подписью руководителя/уполномоченного лица соисполнителя</w:t>
            </w:r>
            <w:r w:rsidRPr="00D57BA5">
              <w:rPr>
                <w:color w:val="000000"/>
                <w:sz w:val="24"/>
                <w:szCs w:val="24"/>
                <w:highlight w:val="yellow"/>
              </w:rPr>
              <w:t>);</w:t>
            </w:r>
          </w:p>
          <w:p w:rsidR="00B853EF" w:rsidRPr="00D57BA5" w:rsidRDefault="0045387D" w:rsidP="00B853EF">
            <w:pPr>
              <w:ind w:firstLine="709"/>
              <w:rPr>
                <w:highlight w:val="yellow"/>
              </w:rPr>
            </w:pPr>
            <w:r w:rsidRPr="00D57BA5">
              <w:rPr>
                <w:highlight w:val="yellow"/>
              </w:rPr>
              <w:t xml:space="preserve">- </w:t>
            </w:r>
            <w:r w:rsidR="00B853EF" w:rsidRPr="00D57BA5">
              <w:rPr>
                <w:highlight w:val="yellow"/>
              </w:rPr>
              <w:t>анкет</w:t>
            </w:r>
            <w:r w:rsidRPr="00D57BA5">
              <w:rPr>
                <w:highlight w:val="yellow"/>
              </w:rPr>
              <w:t>у</w:t>
            </w:r>
            <w:r w:rsidR="00B853EF" w:rsidRPr="00D57BA5">
              <w:rPr>
                <w:highlight w:val="yellow"/>
              </w:rPr>
              <w:t xml:space="preserve"> </w:t>
            </w:r>
            <w:r w:rsidR="00A06904" w:rsidRPr="00D57BA5">
              <w:rPr>
                <w:highlight w:val="yellow"/>
              </w:rPr>
              <w:t>(по форме, прилагаемой к настоящей документации</w:t>
            </w:r>
            <w:r w:rsidR="00255726" w:rsidRPr="00D57BA5">
              <w:rPr>
                <w:highlight w:val="yellow"/>
              </w:rPr>
              <w:t>, на бланке организации-для юр.лиц, за подписью руководителя/уполномоченного лица</w:t>
            </w:r>
            <w:r w:rsidR="00A06904" w:rsidRPr="00D57BA5">
              <w:rPr>
                <w:highlight w:val="yellow"/>
              </w:rPr>
              <w:t>)</w:t>
            </w:r>
            <w:r w:rsidR="00B853EF" w:rsidRPr="00D57BA5">
              <w:rPr>
                <w:highlight w:val="yellow"/>
              </w:rPr>
              <w:t>;</w:t>
            </w:r>
          </w:p>
          <w:p w:rsidR="00B853EF" w:rsidRPr="00D57BA5" w:rsidRDefault="0045387D" w:rsidP="00B853EF">
            <w:pPr>
              <w:ind w:firstLine="709"/>
              <w:rPr>
                <w:highlight w:val="yellow"/>
              </w:rPr>
            </w:pPr>
            <w:r w:rsidRPr="00D57BA5">
              <w:rPr>
                <w:highlight w:val="yellow"/>
              </w:rPr>
              <w:t xml:space="preserve">- </w:t>
            </w:r>
            <w:r w:rsidR="00B853EF" w:rsidRPr="00D57BA5">
              <w:rPr>
                <w:highlight w:val="yellow"/>
              </w:rPr>
              <w:t>документы, подтверждающие полномочия лица на о</w:t>
            </w:r>
            <w:r w:rsidRPr="00D57BA5">
              <w:rPr>
                <w:highlight w:val="yellow"/>
              </w:rPr>
              <w:t>существление действий от имени У</w:t>
            </w:r>
            <w:r w:rsidR="00B853EF" w:rsidRPr="00D57BA5">
              <w:rPr>
                <w:highlight w:val="yellow"/>
              </w:rPr>
              <w:t xml:space="preserve">частника закупки: копия решения о назначении или об </w:t>
            </w:r>
            <w:r w:rsidR="00B5158B" w:rsidRPr="00D57BA5">
              <w:rPr>
                <w:highlight w:val="yellow"/>
              </w:rPr>
              <w:t>избрании,</w:t>
            </w:r>
            <w:r w:rsidR="00B853EF" w:rsidRPr="00D57BA5">
              <w:rPr>
                <w:highlight w:val="yellow"/>
              </w:rPr>
              <w:t xml:space="preserve"> или приказа о назначении физического лица на должность, в соответствии с которым такое физическое лицо (руководитель) обладает правом действовать от имени участника закупки</w:t>
            </w:r>
            <w:r w:rsidR="00B853EF" w:rsidRPr="00D57BA5" w:rsidDel="00F01655">
              <w:rPr>
                <w:highlight w:val="yellow"/>
              </w:rPr>
              <w:t xml:space="preserve"> </w:t>
            </w:r>
            <w:r w:rsidR="00B853EF" w:rsidRPr="00D57BA5">
              <w:rPr>
                <w:highlight w:val="yellow"/>
              </w:rPr>
              <w:t>без доверенности.</w:t>
            </w:r>
          </w:p>
          <w:p w:rsidR="00B853EF" w:rsidRPr="00D57BA5" w:rsidRDefault="0045387D" w:rsidP="00B853EF">
            <w:pPr>
              <w:ind w:firstLine="709"/>
              <w:rPr>
                <w:highlight w:val="yellow"/>
              </w:rPr>
            </w:pPr>
            <w:r w:rsidRPr="00D57BA5">
              <w:rPr>
                <w:highlight w:val="yellow"/>
              </w:rPr>
              <w:t>В случае если от имени У</w:t>
            </w:r>
            <w:r w:rsidR="00B853EF" w:rsidRPr="00D57BA5">
              <w:rPr>
                <w:highlight w:val="yellow"/>
              </w:rPr>
              <w:t>частника закупки</w:t>
            </w:r>
            <w:r w:rsidR="00B853EF" w:rsidRPr="00D57BA5" w:rsidDel="00F01655">
              <w:rPr>
                <w:highlight w:val="yellow"/>
              </w:rPr>
              <w:t xml:space="preserve"> </w:t>
            </w:r>
            <w:r w:rsidR="00B853EF" w:rsidRPr="00D57BA5">
              <w:rPr>
                <w:highlight w:val="yellow"/>
              </w:rPr>
              <w:t>действует иное лицо, также предоставляется доверенность на осуществлен</w:t>
            </w:r>
            <w:r w:rsidRPr="00D57BA5">
              <w:rPr>
                <w:highlight w:val="yellow"/>
              </w:rPr>
              <w:t>ие действий от имени У</w:t>
            </w:r>
            <w:r w:rsidR="00B853EF" w:rsidRPr="00D57BA5">
              <w:rPr>
                <w:highlight w:val="yellow"/>
              </w:rPr>
              <w:t>частни</w:t>
            </w:r>
            <w:r w:rsidRPr="00D57BA5">
              <w:rPr>
                <w:highlight w:val="yellow"/>
              </w:rPr>
              <w:t>ка закупки, заверенная печатью У</w:t>
            </w:r>
            <w:r w:rsidR="00B853EF" w:rsidRPr="00D57BA5">
              <w:rPr>
                <w:highlight w:val="yellow"/>
              </w:rPr>
              <w:t>частника закупки</w:t>
            </w:r>
            <w:r w:rsidR="00B853EF" w:rsidRPr="00D57BA5" w:rsidDel="00F01655">
              <w:rPr>
                <w:highlight w:val="yellow"/>
              </w:rPr>
              <w:t xml:space="preserve"> </w:t>
            </w:r>
            <w:r w:rsidR="00B853EF" w:rsidRPr="00D57BA5">
              <w:rPr>
                <w:highlight w:val="yellow"/>
              </w:rPr>
              <w:t>и подписанная руководителем участника закупки</w:t>
            </w:r>
            <w:r w:rsidR="00B853EF" w:rsidRPr="00D57BA5" w:rsidDel="00F01655">
              <w:rPr>
                <w:highlight w:val="yellow"/>
              </w:rPr>
              <w:t xml:space="preserve"> </w:t>
            </w:r>
            <w:r w:rsidR="00B853EF" w:rsidRPr="00D57BA5">
              <w:rPr>
                <w:highlight w:val="yellow"/>
              </w:rPr>
              <w:t>или уполномоченным этим руководителем лицом, либо нотариально заверенная копия такой доверенности. В случае если указанная доверенность подписана лицом, уполномоченным руководителем участника закупки, Предложение должно содержать также документ, подтве</w:t>
            </w:r>
            <w:r w:rsidRPr="00D57BA5">
              <w:rPr>
                <w:highlight w:val="yellow"/>
              </w:rPr>
              <w:t>рждающий полномочия такого лица;</w:t>
            </w:r>
          </w:p>
          <w:p w:rsidR="00B853EF" w:rsidRPr="00D57BA5" w:rsidRDefault="00124D31" w:rsidP="00B853EF">
            <w:pPr>
              <w:ind w:firstLine="709"/>
              <w:rPr>
                <w:highlight w:val="yellow"/>
              </w:rPr>
            </w:pPr>
            <w:r w:rsidRPr="00D57BA5">
              <w:rPr>
                <w:highlight w:val="yellow"/>
              </w:rPr>
              <w:t xml:space="preserve">- </w:t>
            </w:r>
            <w:r w:rsidR="00B853EF" w:rsidRPr="00D57BA5">
              <w:rPr>
                <w:highlight w:val="yellow"/>
              </w:rPr>
              <w:t>копии учредительных документов участника закупки</w:t>
            </w:r>
            <w:r w:rsidRPr="00D57BA5">
              <w:rPr>
                <w:highlight w:val="yellow"/>
              </w:rPr>
              <w:t xml:space="preserve"> (свид-во ИНН, свид-во ОГРН, Устав)</w:t>
            </w:r>
            <w:r w:rsidR="00B853EF" w:rsidRPr="00D57BA5">
              <w:rPr>
                <w:highlight w:val="yellow"/>
              </w:rPr>
              <w:t>, заверенные печатью и подписью уполномоченного лица участника закупки</w:t>
            </w:r>
            <w:r w:rsidR="00B853EF" w:rsidRPr="00D57BA5" w:rsidDel="00F01655">
              <w:rPr>
                <w:highlight w:val="yellow"/>
              </w:rPr>
              <w:t xml:space="preserve"> </w:t>
            </w:r>
            <w:r w:rsidR="00B853EF" w:rsidRPr="00D57BA5">
              <w:rPr>
                <w:highlight w:val="yellow"/>
              </w:rPr>
              <w:t xml:space="preserve">(для </w:t>
            </w:r>
            <w:r w:rsidR="00B853EF" w:rsidRPr="00D57BA5">
              <w:rPr>
                <w:highlight w:val="yellow"/>
              </w:rPr>
              <w:lastRenderedPageBreak/>
              <w:t>юридических лиц), нотариально заверенную копию паспорта гражданина Российской Федерации (для физических лиц);</w:t>
            </w:r>
          </w:p>
          <w:p w:rsidR="00B853EF" w:rsidRPr="00D57BA5" w:rsidRDefault="00124D31" w:rsidP="00B853EF">
            <w:pPr>
              <w:ind w:firstLine="709"/>
              <w:rPr>
                <w:highlight w:val="yellow"/>
              </w:rPr>
            </w:pPr>
            <w:r w:rsidRPr="00D57BA5">
              <w:rPr>
                <w:highlight w:val="yellow"/>
              </w:rPr>
              <w:t xml:space="preserve">- </w:t>
            </w:r>
            <w:r w:rsidR="00B853EF" w:rsidRPr="00D57BA5">
              <w:rPr>
                <w:highlight w:val="yellow"/>
              </w:rPr>
              <w:t>полученную не ранее чем за шесть месяцев до дня размещения извещения о проведении запроса предложений оригинал или заверенную</w:t>
            </w:r>
            <w:r w:rsidRPr="00D57BA5">
              <w:rPr>
                <w:highlight w:val="yellow"/>
              </w:rPr>
              <w:t xml:space="preserve"> печатью и подписью уполномоченного лица</w:t>
            </w:r>
            <w:r w:rsidR="00B853EF" w:rsidRPr="00D57BA5">
              <w:rPr>
                <w:highlight w:val="yellow"/>
              </w:rPr>
              <w:t xml:space="preserve"> копию выписки из Единого государственного реестра юридических лиц (для юридического лица), выписки из Единого государственного реестра индивидуальных предпринимателей (для индивидуальных предпринимателей);</w:t>
            </w:r>
            <w:r w:rsidR="00B853EF" w:rsidRPr="00D57BA5" w:rsidDel="00CB3E0B">
              <w:rPr>
                <w:highlight w:val="yellow"/>
              </w:rPr>
              <w:t xml:space="preserve"> </w:t>
            </w:r>
          </w:p>
          <w:p w:rsidR="00B853EF" w:rsidRPr="00D57BA5" w:rsidRDefault="00B5158B" w:rsidP="00B853EF">
            <w:pPr>
              <w:ind w:firstLine="709"/>
              <w:rPr>
                <w:highlight w:val="yellow"/>
              </w:rPr>
            </w:pPr>
            <w:r w:rsidRPr="00D57BA5">
              <w:rPr>
                <w:highlight w:val="yellow"/>
              </w:rPr>
              <w:t xml:space="preserve"> - </w:t>
            </w:r>
            <w:r w:rsidR="00B853EF" w:rsidRPr="00D57BA5">
              <w:rPr>
                <w:highlight w:val="yellow"/>
              </w:rPr>
              <w:t>иностранные участники закупки</w:t>
            </w:r>
            <w:r w:rsidR="00B853EF" w:rsidRPr="00D57BA5" w:rsidDel="00345EF1">
              <w:rPr>
                <w:highlight w:val="yellow"/>
              </w:rPr>
              <w:t xml:space="preserve"> </w:t>
            </w:r>
            <w:r w:rsidR="00B853EF" w:rsidRPr="00D57BA5">
              <w:rPr>
                <w:highlight w:val="yellow"/>
              </w:rPr>
              <w:t xml:space="preserve">предоставляют </w:t>
            </w:r>
            <w:r w:rsidR="002D1469" w:rsidRPr="00D57BA5">
              <w:rPr>
                <w:highlight w:val="yellow"/>
              </w:rPr>
              <w:t>надлежащим образом,</w:t>
            </w:r>
            <w:r w:rsidR="00B853EF" w:rsidRPr="00D57BA5">
              <w:rPr>
                <w:highlight w:val="yellow"/>
              </w:rPr>
              <w:t xml:space="preserve">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(для иностранного лица), полученные не ранее чем за шесть месяцев до дня размещения на Официальном сайте извещения о проведении запроса предложений;</w:t>
            </w:r>
          </w:p>
          <w:p w:rsidR="00B853EF" w:rsidRPr="00D57BA5" w:rsidRDefault="00B5158B" w:rsidP="00B853EF">
            <w:pPr>
              <w:ind w:firstLine="709"/>
              <w:rPr>
                <w:highlight w:val="yellow"/>
              </w:rPr>
            </w:pPr>
            <w:r w:rsidRPr="00D57BA5">
              <w:rPr>
                <w:highlight w:val="yellow"/>
              </w:rPr>
              <w:t xml:space="preserve">- </w:t>
            </w:r>
            <w:r w:rsidR="00B853EF" w:rsidRPr="00D57BA5">
              <w:rPr>
                <w:highlight w:val="yellow"/>
              </w:rPr>
              <w:t>копии бухгалтерского баланса вместе с отчетом о прибылях и убытках за последний завершенный финансовый год и последний отчетный период, предшествующий подаче Предложения, или копии налоговых деклараций по налогу, уплачиваемому в связи с применением упрощенной системы налогообложения, с отметкой налогового органа о приеме, за аналогичный период, в случае, если участник закупки</w:t>
            </w:r>
            <w:r w:rsidR="00B853EF" w:rsidRPr="00D57BA5" w:rsidDel="00345EF1">
              <w:rPr>
                <w:highlight w:val="yellow"/>
              </w:rPr>
              <w:t xml:space="preserve"> </w:t>
            </w:r>
            <w:r w:rsidR="00B853EF" w:rsidRPr="00D57BA5">
              <w:rPr>
                <w:highlight w:val="yellow"/>
              </w:rPr>
              <w:t>применяет упрощенную систему налогообложения, заверенные печатью и подписью уполномоченного лица участника закупки;</w:t>
            </w:r>
          </w:p>
          <w:p w:rsidR="00B853EF" w:rsidRPr="00D57BA5" w:rsidRDefault="00B5158B" w:rsidP="00B853EF">
            <w:pPr>
              <w:pStyle w:val="text-1"/>
              <w:spacing w:before="0" w:beforeAutospacing="0" w:after="0" w:afterAutospacing="0"/>
              <w:ind w:firstLine="709"/>
              <w:jc w:val="both"/>
              <w:rPr>
                <w:highlight w:val="yellow"/>
              </w:rPr>
            </w:pPr>
            <w:r w:rsidRPr="00D57BA5">
              <w:rPr>
                <w:highlight w:val="yellow"/>
              </w:rPr>
              <w:t xml:space="preserve"> - </w:t>
            </w:r>
            <w:r w:rsidR="00B853EF" w:rsidRPr="00D57BA5">
              <w:rPr>
                <w:highlight w:val="yellow"/>
              </w:rPr>
              <w:t>решение об одобрении или о совершении крупной сделки либо копия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лица.</w:t>
            </w:r>
          </w:p>
          <w:p w:rsidR="00B853EF" w:rsidRPr="00D57BA5" w:rsidRDefault="00B853EF" w:rsidP="00B853EF">
            <w:pPr>
              <w:ind w:firstLine="709"/>
              <w:rPr>
                <w:highlight w:val="yellow"/>
              </w:rPr>
            </w:pPr>
            <w:r w:rsidRPr="00D57BA5">
              <w:rPr>
                <w:highlight w:val="yellow"/>
              </w:rPr>
              <w:t>В случае, если получение указанного решения до истечения срока подачи Предложения на участие в запросе предложений для участника закупки</w:t>
            </w:r>
            <w:r w:rsidRPr="00D57BA5" w:rsidDel="00345EF1">
              <w:rPr>
                <w:highlight w:val="yellow"/>
              </w:rPr>
              <w:t xml:space="preserve"> </w:t>
            </w:r>
            <w:r w:rsidRPr="00D57BA5">
              <w:rPr>
                <w:highlight w:val="yellow"/>
              </w:rPr>
              <w:t>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органа, к компетенции которого относится вопрос об одобрении или о совершении крупных сделок, участника закупки</w:t>
            </w:r>
            <w:r w:rsidRPr="00D57BA5" w:rsidDel="00345EF1">
              <w:rPr>
                <w:highlight w:val="yellow"/>
              </w:rPr>
              <w:t xml:space="preserve"> </w:t>
            </w:r>
            <w:r w:rsidRPr="00D57BA5">
              <w:rPr>
                <w:highlight w:val="yellow"/>
              </w:rPr>
              <w:t>обязан представить письмо, содержащее обязательство в случае признания его победителем запроса предложений представить вышеуказанное решение до момента заключения договора.</w:t>
            </w:r>
          </w:p>
          <w:p w:rsidR="00B853EF" w:rsidRPr="00D57BA5" w:rsidRDefault="00B853EF" w:rsidP="00B853EF">
            <w:pPr>
              <w:ind w:firstLine="709"/>
              <w:rPr>
                <w:highlight w:val="yellow"/>
              </w:rPr>
            </w:pPr>
            <w:r w:rsidRPr="00D57BA5">
              <w:rPr>
                <w:rStyle w:val="FontStyle13"/>
                <w:highlight w:val="yellow"/>
              </w:rPr>
              <w:t xml:space="preserve">В случае, если для данного </w:t>
            </w:r>
            <w:r w:rsidRPr="00D57BA5">
              <w:rPr>
                <w:highlight w:val="yellow"/>
              </w:rPr>
              <w:t>участника закупки</w:t>
            </w:r>
            <w:r w:rsidRPr="00D57BA5" w:rsidDel="00345EF1">
              <w:rPr>
                <w:rStyle w:val="FontStyle13"/>
                <w:highlight w:val="yellow"/>
              </w:rPr>
              <w:t xml:space="preserve"> </w:t>
            </w:r>
            <w:r w:rsidRPr="00D57BA5">
              <w:rPr>
                <w:rStyle w:val="FontStyle13"/>
                <w:highlight w:val="yellow"/>
              </w:rPr>
              <w:t>поставка товаров, выполнение работ, оказание услуг, являющиеся предметом договора, или внесение денежных средств в качестве обеспечения Предложения, обеспечения исполнения договора не являются крупной сделкой, участник закупки представляет соответствующее письмо</w:t>
            </w:r>
            <w:r w:rsidRPr="00D57BA5">
              <w:rPr>
                <w:highlight w:val="yellow"/>
              </w:rPr>
              <w:t>;</w:t>
            </w:r>
          </w:p>
          <w:p w:rsidR="00B853EF" w:rsidRPr="00D57BA5" w:rsidRDefault="00B5158B" w:rsidP="00B853EF">
            <w:pPr>
              <w:ind w:firstLine="709"/>
              <w:rPr>
                <w:highlight w:val="yellow"/>
              </w:rPr>
            </w:pPr>
            <w:r w:rsidRPr="00D57BA5">
              <w:rPr>
                <w:highlight w:val="yellow"/>
              </w:rPr>
              <w:t xml:space="preserve">- </w:t>
            </w:r>
            <w:r w:rsidR="00B853EF" w:rsidRPr="00D57BA5">
              <w:rPr>
                <w:highlight w:val="yellow"/>
              </w:rPr>
              <w:t>копию информационного письма налогового органа, указывающего дату представления участником закупки</w:t>
            </w:r>
            <w:r w:rsidR="00B853EF" w:rsidRPr="00D57BA5" w:rsidDel="00345EF1">
              <w:rPr>
                <w:rStyle w:val="FontStyle13"/>
                <w:highlight w:val="yellow"/>
              </w:rPr>
              <w:t xml:space="preserve"> </w:t>
            </w:r>
            <w:r w:rsidR="00B853EF" w:rsidRPr="00D57BA5">
              <w:rPr>
                <w:highlight w:val="yellow"/>
              </w:rPr>
              <w:t xml:space="preserve">заявления о переходе на упрощенную систему налогообложения, заверенного печатью и подписью уполномоченного лица </w:t>
            </w:r>
            <w:r w:rsidR="00B853EF" w:rsidRPr="00D57BA5">
              <w:rPr>
                <w:highlight w:val="yellow"/>
              </w:rPr>
              <w:lastRenderedPageBreak/>
              <w:t>участника закупки, в случае, если участник закупки</w:t>
            </w:r>
            <w:r w:rsidR="00B853EF" w:rsidRPr="00D57BA5" w:rsidDel="00345EF1">
              <w:rPr>
                <w:rStyle w:val="FontStyle13"/>
                <w:highlight w:val="yellow"/>
              </w:rPr>
              <w:t xml:space="preserve"> </w:t>
            </w:r>
            <w:r w:rsidR="00B853EF" w:rsidRPr="00D57BA5">
              <w:rPr>
                <w:highlight w:val="yellow"/>
              </w:rPr>
              <w:t>применяет упрощенную систему налогообложения;</w:t>
            </w:r>
          </w:p>
          <w:p w:rsidR="00255726" w:rsidRPr="00D57BA5" w:rsidRDefault="00255726" w:rsidP="00B853EF">
            <w:pPr>
              <w:ind w:firstLine="709"/>
              <w:rPr>
                <w:color w:val="000000"/>
                <w:highlight w:val="yellow"/>
              </w:rPr>
            </w:pPr>
            <w:r w:rsidRPr="00D57BA5">
              <w:rPr>
                <w:highlight w:val="yellow"/>
              </w:rPr>
              <w:t xml:space="preserve">- согласие на обработку персональных данных в соответствии со ст.9 гл.2 </w:t>
            </w:r>
            <w:r w:rsidRPr="00D57BA5">
              <w:rPr>
                <w:bCs/>
                <w:highlight w:val="yellow"/>
              </w:rPr>
              <w:t xml:space="preserve">Федерального закона РФ "О персональных данных", N 152-ФЗ для всех лиц, чьи данные будут предоставлены в составе предложения </w:t>
            </w:r>
            <w:r w:rsidRPr="00D57BA5">
              <w:rPr>
                <w:highlight w:val="yellow"/>
              </w:rPr>
              <w:t>(в свободной форме, на бланке организации-для юр.лиц, за подписью руководителя/уполномоченного лица соисполнителя</w:t>
            </w:r>
            <w:r w:rsidRPr="00D57BA5">
              <w:rPr>
                <w:color w:val="000000"/>
                <w:highlight w:val="yellow"/>
              </w:rPr>
              <w:t>);</w:t>
            </w:r>
          </w:p>
          <w:p w:rsidR="00255726" w:rsidRPr="00D57BA5" w:rsidRDefault="00255726" w:rsidP="00B853EF">
            <w:pPr>
              <w:ind w:firstLine="709"/>
              <w:rPr>
                <w:highlight w:val="yellow"/>
              </w:rPr>
            </w:pPr>
            <w:r w:rsidRPr="00D57BA5">
              <w:rPr>
                <w:color w:val="000000"/>
                <w:highlight w:val="yellow"/>
              </w:rPr>
              <w:t xml:space="preserve">- </w:t>
            </w:r>
            <w:r w:rsidRPr="00D57BA5">
              <w:rPr>
                <w:highlight w:val="yellow"/>
              </w:rPr>
              <w:t>документ, подтверждающий принадлежность участника процедуры закупки к субъектам малого и среднего предпринимательства (по форме, прилагаемой к настоящей документации, на бланке организации-для юр.лиц, за подписью руководителя/уполномоченного лица);</w:t>
            </w:r>
          </w:p>
          <w:p w:rsidR="00B853EF" w:rsidRPr="00D57BA5" w:rsidRDefault="00B5158B" w:rsidP="00B853EF">
            <w:pPr>
              <w:ind w:firstLine="709"/>
              <w:rPr>
                <w:highlight w:val="yellow"/>
              </w:rPr>
            </w:pPr>
            <w:r w:rsidRPr="00D57BA5">
              <w:rPr>
                <w:highlight w:val="yellow"/>
              </w:rPr>
              <w:t xml:space="preserve">- </w:t>
            </w:r>
            <w:r w:rsidR="00B853EF" w:rsidRPr="00D57BA5">
              <w:rPr>
                <w:highlight w:val="yellow"/>
              </w:rPr>
              <w:t xml:space="preserve">иные </w:t>
            </w:r>
            <w:r w:rsidR="00176126" w:rsidRPr="00D57BA5">
              <w:rPr>
                <w:highlight w:val="yellow"/>
              </w:rPr>
              <w:t>документы, по желанию У</w:t>
            </w:r>
            <w:r w:rsidR="00B853EF" w:rsidRPr="00D57BA5">
              <w:rPr>
                <w:highlight w:val="yellow"/>
              </w:rPr>
              <w:t xml:space="preserve">частника закупки.  </w:t>
            </w:r>
          </w:p>
          <w:p w:rsidR="00B853EF" w:rsidRPr="00D57BA5" w:rsidRDefault="00B853EF" w:rsidP="00B853EF">
            <w:pPr>
              <w:ind w:firstLine="709"/>
              <w:rPr>
                <w:highlight w:val="yellow"/>
              </w:rPr>
            </w:pPr>
            <w:r w:rsidRPr="00D57BA5">
              <w:rPr>
                <w:highlight w:val="yellow"/>
              </w:rPr>
              <w:t>Все вышеуказанные документы прилагаются участником закупки</w:t>
            </w:r>
            <w:r w:rsidRPr="00D57BA5" w:rsidDel="00345EF1">
              <w:rPr>
                <w:rStyle w:val="FontStyle13"/>
                <w:highlight w:val="yellow"/>
              </w:rPr>
              <w:t xml:space="preserve"> </w:t>
            </w:r>
            <w:r w:rsidRPr="00D57BA5">
              <w:rPr>
                <w:highlight w:val="yellow"/>
              </w:rPr>
              <w:t xml:space="preserve">к </w:t>
            </w:r>
            <w:r w:rsidR="00B5158B" w:rsidRPr="00D57BA5">
              <w:rPr>
                <w:highlight w:val="yellow"/>
              </w:rPr>
              <w:t xml:space="preserve">Заявке и считаются Предложением Участника. </w:t>
            </w:r>
          </w:p>
          <w:p w:rsidR="00B853EF" w:rsidRPr="00255726" w:rsidRDefault="00B853EF" w:rsidP="00B853EF">
            <w:pPr>
              <w:ind w:firstLine="709"/>
            </w:pPr>
            <w:r w:rsidRPr="00D57BA5">
              <w:rPr>
                <w:highlight w:val="yellow"/>
              </w:rPr>
              <w:t xml:space="preserve">Все листы Предложения и прилагаемые к нему документы должны быть </w:t>
            </w:r>
            <w:r w:rsidR="00F80E11" w:rsidRPr="00D57BA5">
              <w:rPr>
                <w:highlight w:val="yellow"/>
              </w:rPr>
              <w:t xml:space="preserve">пронумерованы и </w:t>
            </w:r>
            <w:r w:rsidRPr="00D57BA5">
              <w:rPr>
                <w:highlight w:val="yellow"/>
              </w:rPr>
              <w:t>прошиты</w:t>
            </w:r>
            <w:r w:rsidR="00F80E11" w:rsidRPr="00D57BA5">
              <w:rPr>
                <w:highlight w:val="yellow"/>
              </w:rPr>
              <w:t xml:space="preserve"> в один том</w:t>
            </w:r>
            <w:r w:rsidRPr="00D57BA5">
              <w:rPr>
                <w:highlight w:val="yellow"/>
              </w:rPr>
              <w:t>. Предложение должно содержать опись входящих в его состав документов, быть скреплено печатью участника закупки (для юридических лиц) и подписаны участником закупки или лицом, уполномоченным таким участником закупки.</w:t>
            </w:r>
            <w:r w:rsidRPr="00255726">
              <w:t xml:space="preserve"> </w:t>
            </w:r>
          </w:p>
          <w:p w:rsidR="008470C0" w:rsidRPr="00255726" w:rsidRDefault="008470C0" w:rsidP="008470C0">
            <w:pPr>
              <w:shd w:val="clear" w:color="auto" w:fill="FFFFFF"/>
              <w:tabs>
                <w:tab w:val="left" w:pos="0"/>
              </w:tabs>
              <w:ind w:firstLine="709"/>
              <w:jc w:val="both"/>
            </w:pPr>
            <w:r w:rsidRPr="00255726">
              <w:t xml:space="preserve">Предложение подается в запечатанном </w:t>
            </w:r>
            <w:bookmarkStart w:id="0" w:name="_Ref56226704"/>
            <w:bookmarkStart w:id="1" w:name="_Ref93172396"/>
            <w:r w:rsidRPr="00255726">
              <w:t>конверте, на котором указывается следующая информация</w:t>
            </w:r>
            <w:bookmarkEnd w:id="0"/>
            <w:r w:rsidRPr="00255726">
              <w:t>:</w:t>
            </w:r>
            <w:bookmarkEnd w:id="1"/>
          </w:p>
          <w:p w:rsidR="008470C0" w:rsidRPr="00255726" w:rsidRDefault="008470C0" w:rsidP="008470C0">
            <w:pPr>
              <w:shd w:val="clear" w:color="auto" w:fill="FFFFFF"/>
              <w:tabs>
                <w:tab w:val="num" w:pos="0"/>
              </w:tabs>
              <w:ind w:firstLine="709"/>
              <w:jc w:val="both"/>
            </w:pPr>
            <w:r w:rsidRPr="00255726">
              <w:t>- наименование и адрес Заказчика в соответствии с извещением о проведении запроса предложений;</w:t>
            </w:r>
          </w:p>
          <w:p w:rsidR="008470C0" w:rsidRPr="00255726" w:rsidRDefault="008470C0" w:rsidP="008470C0">
            <w:pPr>
              <w:shd w:val="clear" w:color="auto" w:fill="FFFFFF"/>
              <w:tabs>
                <w:tab w:val="left" w:pos="0"/>
                <w:tab w:val="num" w:pos="540"/>
              </w:tabs>
              <w:ind w:firstLine="709"/>
              <w:jc w:val="both"/>
            </w:pPr>
            <w:r w:rsidRPr="00255726">
              <w:t>- наименование Участника закупки его почтовый адрес;</w:t>
            </w:r>
          </w:p>
          <w:p w:rsidR="008470C0" w:rsidRPr="00255726" w:rsidRDefault="008470C0" w:rsidP="008470C0">
            <w:pPr>
              <w:shd w:val="clear" w:color="auto" w:fill="FFFFFF"/>
              <w:tabs>
                <w:tab w:val="left" w:pos="0"/>
                <w:tab w:val="num" w:pos="540"/>
              </w:tabs>
              <w:ind w:firstLine="709"/>
              <w:jc w:val="both"/>
            </w:pPr>
            <w:r w:rsidRPr="00255726">
              <w:t xml:space="preserve"> - предмет запроса Предложений. </w:t>
            </w:r>
          </w:p>
          <w:p w:rsidR="008470C0" w:rsidRPr="00255726" w:rsidRDefault="008470C0" w:rsidP="00B853EF">
            <w:pPr>
              <w:ind w:firstLine="709"/>
            </w:pPr>
          </w:p>
          <w:p w:rsidR="00B853EF" w:rsidRPr="00255726" w:rsidRDefault="00B853EF" w:rsidP="00B853EF">
            <w:pPr>
              <w:ind w:firstLine="709"/>
            </w:pPr>
            <w:r w:rsidRPr="00255726">
              <w:t>Неисполнение участником закупки требований по оформлению Предложения и/или непредставление документов в составе Предложения является основанием для отказа в допуске к участию в запросе предложений такого участника закупки.</w:t>
            </w:r>
          </w:p>
          <w:p w:rsidR="008470C0" w:rsidRPr="00255726" w:rsidRDefault="008470C0" w:rsidP="00B853EF">
            <w:pPr>
              <w:ind w:firstLine="709"/>
            </w:pPr>
            <w:r w:rsidRPr="00255726">
              <w:t>Участник закупки</w:t>
            </w:r>
            <w:r w:rsidRPr="00255726" w:rsidDel="00AC60DE">
              <w:t xml:space="preserve"> </w:t>
            </w:r>
            <w:r w:rsidRPr="00255726">
              <w:t>имеет право подать только одно Предложение на участие в запросе предложений. В сл</w:t>
            </w:r>
            <w:bookmarkStart w:id="2" w:name="_GoBack"/>
            <w:bookmarkEnd w:id="2"/>
            <w:r w:rsidRPr="00255726">
              <w:t>учае если участник закупки</w:t>
            </w:r>
            <w:r w:rsidRPr="00255726" w:rsidDel="00AC60DE">
              <w:t xml:space="preserve"> </w:t>
            </w:r>
            <w:r w:rsidRPr="00255726">
              <w:t>подал более одного Предложения на участие в запросе предложений, все Предложения на участие в запросе предложений данного участника закупки</w:t>
            </w:r>
            <w:r w:rsidRPr="00255726" w:rsidDel="00AC60DE">
              <w:t xml:space="preserve"> </w:t>
            </w:r>
            <w:r w:rsidRPr="00255726">
              <w:t xml:space="preserve">отклоняются без рассмотрения. Однако </w:t>
            </w:r>
            <w:r w:rsidR="00B735B3" w:rsidRPr="00255726">
              <w:t>Участник закупки</w:t>
            </w:r>
            <w:r w:rsidR="00B735B3" w:rsidRPr="00255726" w:rsidDel="00AC60DE">
              <w:t xml:space="preserve"> </w:t>
            </w:r>
            <w:r w:rsidR="00B735B3" w:rsidRPr="00255726">
              <w:t>вправе изменить или отозвать свое Предложение на участие в запросе предложений после его подачи в любое время до истечения срока предоставления Предложений на участие в запросе предложений. В случае представления изменений Предложения на участие в запросе предложений изменение необходимо оформить и запечатать в конверт согласно требованиям документации о проведении запроса предложений с дополнительной надписью: «Изменение предложения на участие в запросе предложений».</w:t>
            </w:r>
          </w:p>
          <w:p w:rsidR="009C04D1" w:rsidRPr="00255726" w:rsidRDefault="009C04D1" w:rsidP="009C04D1">
            <w:pPr>
              <w:ind w:firstLine="709"/>
              <w:jc w:val="both"/>
            </w:pPr>
            <w:r w:rsidRPr="00255726">
              <w:t xml:space="preserve">Предложения, поданные после окончания </w:t>
            </w:r>
            <w:r w:rsidR="00255726" w:rsidRPr="00255726">
              <w:t>срока подачи Предложений,</w:t>
            </w:r>
            <w:r w:rsidRPr="00255726">
              <w:t xml:space="preserve"> возвращаются участнику закупки</w:t>
            </w:r>
            <w:r w:rsidRPr="00255726" w:rsidDel="00AC60DE">
              <w:t xml:space="preserve"> </w:t>
            </w:r>
            <w:r w:rsidRPr="00255726">
              <w:t>в тот же день с отметкой об отказе в приеме путем вручения их участнику закупки</w:t>
            </w:r>
            <w:r w:rsidRPr="00255726" w:rsidDel="00AC60DE">
              <w:t xml:space="preserve"> </w:t>
            </w:r>
            <w:r w:rsidRPr="00255726">
              <w:t>или его уполномоченному представителю под расписку либо путем отправления по почте с уведомлением о вручении.</w:t>
            </w:r>
          </w:p>
          <w:p w:rsidR="009C04D1" w:rsidRPr="00255726" w:rsidRDefault="009C04D1" w:rsidP="009C04D1">
            <w:pPr>
              <w:shd w:val="clear" w:color="auto" w:fill="FFFFFF"/>
              <w:tabs>
                <w:tab w:val="left" w:pos="0"/>
              </w:tabs>
              <w:ind w:firstLine="709"/>
              <w:jc w:val="both"/>
            </w:pPr>
            <w:r w:rsidRPr="00255726">
              <w:lastRenderedPageBreak/>
              <w:t>Заказчик по требованию участника закупки</w:t>
            </w:r>
            <w:r w:rsidRPr="00255726" w:rsidDel="00AC60DE">
              <w:t xml:space="preserve"> </w:t>
            </w:r>
            <w:r w:rsidRPr="00255726">
              <w:t>выдает расписку лицу, доставившему конверт с Предложением, о его получении с указанием даты и времени получения.</w:t>
            </w:r>
          </w:p>
          <w:p w:rsidR="00B735B3" w:rsidRPr="00255726" w:rsidRDefault="00B735B3" w:rsidP="00B853EF">
            <w:pPr>
              <w:ind w:firstLine="709"/>
            </w:pPr>
          </w:p>
          <w:p w:rsidR="00B853EF" w:rsidRPr="00255726" w:rsidRDefault="00B853EF" w:rsidP="00B853EF">
            <w:pPr>
              <w:pStyle w:val="a9"/>
              <w:ind w:left="0" w:right="0" w:firstLine="0"/>
              <w:rPr>
                <w:i w:val="0"/>
              </w:rPr>
            </w:pPr>
          </w:p>
        </w:tc>
      </w:tr>
      <w:tr w:rsidR="00B853EF" w:rsidRPr="00385CE3" w:rsidTr="0078337B">
        <w:trPr>
          <w:trHeight w:val="921"/>
        </w:trPr>
        <w:tc>
          <w:tcPr>
            <w:tcW w:w="2835" w:type="dxa"/>
          </w:tcPr>
          <w:p w:rsidR="00B853EF" w:rsidRPr="00385CE3" w:rsidRDefault="00B853EF" w:rsidP="00B853EF">
            <w:pPr>
              <w:spacing w:before="20" w:after="20"/>
            </w:pPr>
            <w:r>
              <w:rPr>
                <w:sz w:val="26"/>
                <w:szCs w:val="26"/>
              </w:rPr>
              <w:lastRenderedPageBreak/>
              <w:t>С</w:t>
            </w:r>
            <w:r w:rsidRPr="00445E7B">
              <w:rPr>
                <w:sz w:val="26"/>
                <w:szCs w:val="26"/>
              </w:rPr>
              <w:t>рок и место проведения запроса предложений</w:t>
            </w:r>
            <w:r>
              <w:rPr>
                <w:sz w:val="26"/>
                <w:szCs w:val="26"/>
              </w:rPr>
              <w:t>:</w:t>
            </w:r>
          </w:p>
        </w:tc>
        <w:tc>
          <w:tcPr>
            <w:tcW w:w="6946" w:type="dxa"/>
          </w:tcPr>
          <w:p w:rsidR="00B853EF" w:rsidRPr="00255726" w:rsidRDefault="008470C0" w:rsidP="00EB441C">
            <w:pPr>
              <w:spacing w:before="20" w:after="20"/>
              <w:jc w:val="both"/>
              <w:rPr>
                <w:lang w:eastAsia="en-US"/>
              </w:rPr>
            </w:pPr>
            <w:r w:rsidRPr="00255726">
              <w:t>Предложения Участников принимаются до 1</w:t>
            </w:r>
            <w:r w:rsidR="00EB441C">
              <w:t>8:00 (время Московское) «19</w:t>
            </w:r>
            <w:r w:rsidRPr="00255726">
              <w:t xml:space="preserve">» </w:t>
            </w:r>
            <w:r w:rsidR="00EB441C">
              <w:t>декабря</w:t>
            </w:r>
            <w:r w:rsidRPr="00255726">
              <w:t xml:space="preserve"> 201</w:t>
            </w:r>
            <w:r w:rsidR="00EB441C">
              <w:t>7</w:t>
            </w:r>
            <w:r w:rsidRPr="00255726">
              <w:t xml:space="preserve"> г. по адресу: </w:t>
            </w:r>
            <w:r w:rsidRPr="00255726">
              <w:rPr>
                <w:color w:val="000000"/>
              </w:rPr>
              <w:t xml:space="preserve">141070, Московская обл., г. Королёв, ул. Суворова, д.16, </w:t>
            </w:r>
            <w:r w:rsidRPr="00255726">
              <w:t xml:space="preserve"> каб. № 18.</w:t>
            </w:r>
          </w:p>
        </w:tc>
      </w:tr>
      <w:tr w:rsidR="00B853EF" w:rsidRPr="00174BFB" w:rsidTr="001C146D">
        <w:trPr>
          <w:trHeight w:val="558"/>
        </w:trPr>
        <w:tc>
          <w:tcPr>
            <w:tcW w:w="2835" w:type="dxa"/>
          </w:tcPr>
          <w:p w:rsidR="00B853EF" w:rsidRDefault="00B853EF" w:rsidP="00B853EF">
            <w:pPr>
              <w:spacing w:before="20" w:after="20"/>
            </w:pPr>
            <w:r>
              <w:rPr>
                <w:sz w:val="26"/>
                <w:szCs w:val="26"/>
              </w:rPr>
              <w:t>К</w:t>
            </w:r>
            <w:r w:rsidRPr="00445E7B">
              <w:rPr>
                <w:sz w:val="26"/>
                <w:szCs w:val="26"/>
              </w:rPr>
              <w:t>ритерии и порядок оценки и сопоставления предложений участников закупки</w:t>
            </w:r>
            <w:r>
              <w:rPr>
                <w:sz w:val="26"/>
                <w:szCs w:val="26"/>
              </w:rPr>
              <w:t>:</w:t>
            </w:r>
          </w:p>
        </w:tc>
        <w:tc>
          <w:tcPr>
            <w:tcW w:w="6946" w:type="dxa"/>
          </w:tcPr>
          <w:p w:rsidR="00B853EF" w:rsidRPr="00255726" w:rsidRDefault="0017055C" w:rsidP="0017055C">
            <w:pPr>
              <w:jc w:val="both"/>
              <w:rPr>
                <w:lang w:eastAsia="en-US"/>
              </w:rPr>
            </w:pPr>
            <w:r w:rsidRPr="00255726">
              <w:rPr>
                <w:lang w:eastAsia="en-US"/>
              </w:rPr>
              <w:t xml:space="preserve">Критерии оценки Предложений Участников: </w:t>
            </w:r>
          </w:p>
          <w:tbl>
            <w:tblPr>
              <w:tblW w:w="0" w:type="auto"/>
              <w:tblInd w:w="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016"/>
              <w:gridCol w:w="2971"/>
              <w:gridCol w:w="2551"/>
            </w:tblGrid>
            <w:tr w:rsidR="008E7454" w:rsidRPr="00255726" w:rsidTr="005937FB">
              <w:trPr>
                <w:cantSplit/>
                <w:tblHeader/>
              </w:trPr>
              <w:tc>
                <w:tcPr>
                  <w:tcW w:w="1016" w:type="dxa"/>
                  <w:vAlign w:val="center"/>
                </w:tcPr>
                <w:p w:rsidR="008E7454" w:rsidRPr="00255726" w:rsidRDefault="008E7454" w:rsidP="00392F3A">
                  <w:pPr>
                    <w:autoSpaceDE w:val="0"/>
                    <w:autoSpaceDN w:val="0"/>
                    <w:adjustRightInd w:val="0"/>
                    <w:jc w:val="center"/>
                    <w:rPr>
                      <w:bCs/>
                      <w:color w:val="000000"/>
                    </w:rPr>
                  </w:pPr>
                  <w:r w:rsidRPr="00255726">
                    <w:rPr>
                      <w:bCs/>
                      <w:color w:val="000000"/>
                    </w:rPr>
                    <w:t>Номер критерия</w:t>
                  </w:r>
                </w:p>
              </w:tc>
              <w:tc>
                <w:tcPr>
                  <w:tcW w:w="2971" w:type="dxa"/>
                  <w:vAlign w:val="center"/>
                </w:tcPr>
                <w:p w:rsidR="008E7454" w:rsidRPr="00255726" w:rsidRDefault="008E7454" w:rsidP="00392F3A">
                  <w:pPr>
                    <w:autoSpaceDE w:val="0"/>
                    <w:autoSpaceDN w:val="0"/>
                    <w:adjustRightInd w:val="0"/>
                    <w:jc w:val="center"/>
                    <w:rPr>
                      <w:bCs/>
                      <w:color w:val="000000"/>
                    </w:rPr>
                  </w:pPr>
                  <w:r w:rsidRPr="00255726">
                    <w:rPr>
                      <w:bCs/>
                      <w:color w:val="000000"/>
                    </w:rPr>
                    <w:t>Критерии оценки заявок</w:t>
                  </w:r>
                </w:p>
              </w:tc>
              <w:tc>
                <w:tcPr>
                  <w:tcW w:w="2551" w:type="dxa"/>
                  <w:vAlign w:val="center"/>
                </w:tcPr>
                <w:p w:rsidR="008E7454" w:rsidRPr="00255726" w:rsidRDefault="00886796" w:rsidP="00392F3A">
                  <w:pPr>
                    <w:autoSpaceDE w:val="0"/>
                    <w:autoSpaceDN w:val="0"/>
                    <w:adjustRightInd w:val="0"/>
                    <w:ind w:firstLine="446"/>
                    <w:jc w:val="center"/>
                    <w:rPr>
                      <w:bCs/>
                      <w:color w:val="000000"/>
                    </w:rPr>
                  </w:pPr>
                  <w:r w:rsidRPr="00255726">
                    <w:rPr>
                      <w:shd w:val="clear" w:color="auto" w:fill="FFFFFF"/>
                    </w:rPr>
                    <w:t>Вес критерия оценки</w:t>
                  </w:r>
                </w:p>
              </w:tc>
            </w:tr>
            <w:tr w:rsidR="008E7454" w:rsidRPr="00255726" w:rsidTr="005937FB">
              <w:trPr>
                <w:cantSplit/>
                <w:trHeight w:val="611"/>
              </w:trPr>
              <w:tc>
                <w:tcPr>
                  <w:tcW w:w="1016" w:type="dxa"/>
                  <w:vAlign w:val="center"/>
                </w:tcPr>
                <w:p w:rsidR="008E7454" w:rsidRPr="00255726" w:rsidRDefault="008E7454" w:rsidP="00392F3A">
                  <w:pPr>
                    <w:pStyle w:val="a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71" w:type="dxa"/>
                  <w:vAlign w:val="center"/>
                </w:tcPr>
                <w:p w:rsidR="008E7454" w:rsidRPr="00255726" w:rsidRDefault="008E7454" w:rsidP="00392F3A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255726">
                    <w:rPr>
                      <w:color w:val="000000"/>
                    </w:rPr>
                    <w:t>Цена договора</w:t>
                  </w:r>
                </w:p>
              </w:tc>
              <w:tc>
                <w:tcPr>
                  <w:tcW w:w="2551" w:type="dxa"/>
                  <w:vAlign w:val="center"/>
                </w:tcPr>
                <w:p w:rsidR="007A7FE2" w:rsidRPr="00255726" w:rsidRDefault="000C6847" w:rsidP="00496C39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255726">
                    <w:rPr>
                      <w:color w:val="000000"/>
                    </w:rPr>
                    <w:t>70</w:t>
                  </w:r>
                  <w:r w:rsidR="00886796" w:rsidRPr="00255726">
                    <w:rPr>
                      <w:color w:val="000000"/>
                    </w:rPr>
                    <w:t xml:space="preserve"> </w:t>
                  </w:r>
                  <w:r w:rsidRPr="00255726">
                    <w:rPr>
                      <w:color w:val="000000"/>
                    </w:rPr>
                    <w:t>%</w:t>
                  </w:r>
                </w:p>
              </w:tc>
            </w:tr>
            <w:tr w:rsidR="008E7454" w:rsidRPr="00255726" w:rsidTr="005937FB">
              <w:trPr>
                <w:cantSplit/>
                <w:trHeight w:val="408"/>
              </w:trPr>
              <w:tc>
                <w:tcPr>
                  <w:tcW w:w="1016" w:type="dxa"/>
                  <w:vAlign w:val="center"/>
                </w:tcPr>
                <w:p w:rsidR="008E7454" w:rsidRPr="00255726" w:rsidRDefault="008E7454" w:rsidP="00392F3A">
                  <w:pPr>
                    <w:pStyle w:val="a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71" w:type="dxa"/>
                  <w:vAlign w:val="center"/>
                </w:tcPr>
                <w:p w:rsidR="008E7454" w:rsidRPr="00255726" w:rsidRDefault="005937FB" w:rsidP="00C14172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255726">
                    <w:rPr>
                      <w:color w:val="000000"/>
                    </w:rPr>
                    <w:t>Функциональные характеристики оказания услуг</w:t>
                  </w:r>
                </w:p>
              </w:tc>
              <w:tc>
                <w:tcPr>
                  <w:tcW w:w="2551" w:type="dxa"/>
                  <w:vAlign w:val="center"/>
                </w:tcPr>
                <w:p w:rsidR="00CB17A5" w:rsidRPr="00255726" w:rsidRDefault="00886796" w:rsidP="00CB17A5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255726">
                    <w:rPr>
                      <w:color w:val="000000"/>
                    </w:rPr>
                    <w:t>30 %</w:t>
                  </w:r>
                </w:p>
              </w:tc>
            </w:tr>
            <w:tr w:rsidR="00886796" w:rsidRPr="00255726" w:rsidTr="005937FB">
              <w:trPr>
                <w:cantSplit/>
                <w:trHeight w:val="557"/>
              </w:trPr>
              <w:tc>
                <w:tcPr>
                  <w:tcW w:w="3987" w:type="dxa"/>
                  <w:gridSpan w:val="2"/>
                  <w:vAlign w:val="center"/>
                </w:tcPr>
                <w:p w:rsidR="00886796" w:rsidRPr="00255726" w:rsidRDefault="00886796" w:rsidP="00C14172">
                  <w:pPr>
                    <w:autoSpaceDE w:val="0"/>
                    <w:autoSpaceDN w:val="0"/>
                    <w:adjustRightInd w:val="0"/>
                  </w:pPr>
                  <w:r w:rsidRPr="00255726">
                    <w:t>Итого:</w:t>
                  </w:r>
                </w:p>
              </w:tc>
              <w:tc>
                <w:tcPr>
                  <w:tcW w:w="2551" w:type="dxa"/>
                  <w:vAlign w:val="center"/>
                </w:tcPr>
                <w:p w:rsidR="00886796" w:rsidRPr="00255726" w:rsidRDefault="00886796" w:rsidP="00DB6E1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255726">
                    <w:rPr>
                      <w:color w:val="000000"/>
                    </w:rPr>
                    <w:t>100%</w:t>
                  </w:r>
                </w:p>
              </w:tc>
            </w:tr>
          </w:tbl>
          <w:p w:rsidR="00A20B8B" w:rsidRPr="00255726" w:rsidRDefault="00A20B8B" w:rsidP="00A20B8B">
            <w:pPr>
              <w:keepNext/>
              <w:autoSpaceDE w:val="0"/>
              <w:autoSpaceDN w:val="0"/>
              <w:adjustRightInd w:val="0"/>
              <w:rPr>
                <w:color w:val="000000"/>
                <w:u w:val="single"/>
              </w:rPr>
            </w:pPr>
            <w:r w:rsidRPr="00255726">
              <w:rPr>
                <w:color w:val="000000"/>
                <w:u w:val="single"/>
              </w:rPr>
              <w:t>Оценка Предложений осуществляется в следующем порядке:</w:t>
            </w:r>
          </w:p>
          <w:p w:rsidR="00A20B8B" w:rsidRPr="00255726" w:rsidRDefault="00A20B8B" w:rsidP="00A20B8B">
            <w:pPr>
              <w:pStyle w:val="11"/>
              <w:ind w:firstLine="600"/>
              <w:jc w:val="both"/>
              <w:rPr>
                <w:sz w:val="36"/>
              </w:rPr>
            </w:pPr>
            <w:r w:rsidRPr="00255726">
              <w:t>Рейтинг Предложения представляет собой оценку в баллах, получаемую по результатам оценки по критериям с учетом значимости (веса) данных критериев.</w:t>
            </w:r>
            <w:r w:rsidR="001C146D" w:rsidRPr="00255726">
              <w:t xml:space="preserve"> </w:t>
            </w:r>
            <w:r w:rsidR="001C146D" w:rsidRPr="00255726">
              <w:rPr>
                <w:bCs/>
                <w:color w:val="000000"/>
                <w:szCs w:val="18"/>
                <w:shd w:val="clear" w:color="auto" w:fill="FFFFFF"/>
              </w:rPr>
              <w:t>Для оценки заявок (предложений) по каждому критерию оценки используется 100-балльная шкала оценки</w:t>
            </w:r>
            <w:r w:rsidR="001C146D" w:rsidRPr="00255726">
              <w:rPr>
                <w:bCs/>
                <w:color w:val="000000"/>
                <w:szCs w:val="18"/>
              </w:rPr>
              <w:t>.</w:t>
            </w:r>
          </w:p>
          <w:p w:rsidR="00A20B8B" w:rsidRPr="00255726" w:rsidRDefault="00A20B8B" w:rsidP="00A20B8B">
            <w:pPr>
              <w:ind w:firstLine="709"/>
              <w:rPr>
                <w:bCs/>
              </w:rPr>
            </w:pPr>
            <w:r w:rsidRPr="00255726">
              <w:t>Если какой-либо критерий имеет подкритерии, то выставляются оценки по каждому подкритерию, общая о</w:t>
            </w:r>
            <w:r w:rsidRPr="00255726">
              <w:rPr>
                <w:bCs/>
              </w:rPr>
              <w:t>ценка по указанному критерию складывается из суммы оценок по подкритериям данного критерия с учетом значимости (веса) подкритериев.</w:t>
            </w:r>
          </w:p>
          <w:p w:rsidR="00392F3A" w:rsidRPr="00255726" w:rsidRDefault="00A20B8B" w:rsidP="007805A0">
            <w:r w:rsidRPr="00255726">
              <w:t xml:space="preserve">Совокупная значимость всех критериев равна 100 </w:t>
            </w:r>
            <w:r w:rsidR="00AF6F39" w:rsidRPr="00255726">
              <w:t>%</w:t>
            </w:r>
            <w:r w:rsidRPr="00255726">
              <w:t>.</w:t>
            </w:r>
          </w:p>
          <w:p w:rsidR="00496C39" w:rsidRPr="00255726" w:rsidRDefault="00496C39" w:rsidP="00496C39">
            <w:pPr>
              <w:jc w:val="center"/>
              <w:rPr>
                <w:u w:val="single"/>
              </w:rPr>
            </w:pPr>
            <w:r w:rsidRPr="00255726">
              <w:rPr>
                <w:u w:val="single"/>
              </w:rPr>
              <w:t xml:space="preserve">Оценка по критерию </w:t>
            </w:r>
          </w:p>
          <w:p w:rsidR="00496C39" w:rsidRPr="00255726" w:rsidRDefault="00496C39" w:rsidP="00496C39">
            <w:pPr>
              <w:jc w:val="center"/>
              <w:rPr>
                <w:u w:val="single"/>
              </w:rPr>
            </w:pPr>
            <w:r w:rsidRPr="00255726">
              <w:rPr>
                <w:u w:val="single"/>
              </w:rPr>
              <w:t>«Цена договора»</w:t>
            </w:r>
          </w:p>
          <w:p w:rsidR="00496C39" w:rsidRPr="00255726" w:rsidRDefault="00496C39" w:rsidP="00A27754">
            <w:pPr>
              <w:jc w:val="both"/>
            </w:pPr>
            <w:r w:rsidRPr="00255726">
              <w:t>Б</w:t>
            </w:r>
            <w:r w:rsidRPr="00255726">
              <w:rPr>
                <w:vertAlign w:val="subscript"/>
              </w:rPr>
              <w:t xml:space="preserve">Ц </w:t>
            </w:r>
            <w:r w:rsidRPr="00255726">
              <w:rPr>
                <w:vertAlign w:val="subscript"/>
                <w:lang w:val="en-US"/>
              </w:rPr>
              <w:t>i</w:t>
            </w:r>
            <w:r w:rsidRPr="00255726">
              <w:rPr>
                <w:vertAlign w:val="subscript"/>
              </w:rPr>
              <w:t xml:space="preserve"> </w:t>
            </w:r>
            <w:r w:rsidRPr="00255726">
              <w:t>– рейтинг по критерию «</w:t>
            </w:r>
            <w:r w:rsidR="00A27754" w:rsidRPr="00255726">
              <w:t>Цена договора»</w:t>
            </w:r>
            <w:r w:rsidR="000C6847" w:rsidRPr="00255726">
              <w:t xml:space="preserve"> в баллах</w:t>
            </w:r>
            <w:r w:rsidR="00A27754" w:rsidRPr="00255726">
              <w:t xml:space="preserve">, присуждаемый заявке </w:t>
            </w:r>
            <w:r w:rsidR="00A27754" w:rsidRPr="00255726">
              <w:rPr>
                <w:bCs/>
              </w:rPr>
              <w:t>i-го</w:t>
            </w:r>
            <w:r w:rsidR="00A760F7" w:rsidRPr="00255726">
              <w:rPr>
                <w:bCs/>
              </w:rPr>
              <w:t xml:space="preserve"> У</w:t>
            </w:r>
            <w:r w:rsidR="00A27754" w:rsidRPr="00255726">
              <w:rPr>
                <w:bCs/>
              </w:rPr>
              <w:t xml:space="preserve">частника открытого запроса предложений рассчитывается по следующей формуле: </w:t>
            </w:r>
          </w:p>
          <w:p w:rsidR="00A760F7" w:rsidRPr="00255726" w:rsidRDefault="00A27754" w:rsidP="00A760F7">
            <w:pPr>
              <w:jc w:val="center"/>
            </w:pPr>
            <w:r w:rsidRPr="00255726">
              <w:t>Б</w:t>
            </w:r>
            <w:r w:rsidRPr="00255726">
              <w:rPr>
                <w:vertAlign w:val="subscript"/>
              </w:rPr>
              <w:t xml:space="preserve">Ц </w:t>
            </w:r>
            <w:r w:rsidRPr="00255726">
              <w:rPr>
                <w:vertAlign w:val="subscript"/>
                <w:lang w:val="en-US"/>
              </w:rPr>
              <w:t>i</w:t>
            </w:r>
            <w:r w:rsidR="000C6847" w:rsidRPr="00255726">
              <w:t>=</w:t>
            </w:r>
            <w:r w:rsidRPr="00255726">
              <w:t>(Ц</w:t>
            </w:r>
            <w:r w:rsidRPr="00255726">
              <w:rPr>
                <w:lang w:val="en-US"/>
              </w:rPr>
              <w:t>m</w:t>
            </w:r>
            <w:r w:rsidR="000C6847" w:rsidRPr="00255726">
              <w:rPr>
                <w:lang w:val="en-US"/>
              </w:rPr>
              <w:t>in</w:t>
            </w:r>
            <w:r w:rsidR="000C6847" w:rsidRPr="00255726">
              <w:t>/</w:t>
            </w:r>
            <w:r w:rsidRPr="00255726">
              <w:t>Ц</w:t>
            </w:r>
            <w:r w:rsidRPr="00255726">
              <w:rPr>
                <w:lang w:val="en-US"/>
              </w:rPr>
              <w:t>i</w:t>
            </w:r>
            <w:r w:rsidRPr="00255726">
              <w:t xml:space="preserve">)*100, </w:t>
            </w:r>
            <w:r w:rsidR="00A760F7" w:rsidRPr="00255726">
              <w:t>где</w:t>
            </w:r>
          </w:p>
          <w:p w:rsidR="00A27754" w:rsidRPr="00255726" w:rsidRDefault="00A760F7" w:rsidP="00496C39">
            <w:pPr>
              <w:rPr>
                <w:sz w:val="36"/>
              </w:rPr>
            </w:pPr>
            <w:r w:rsidRPr="00255726">
              <w:t>Ц</w:t>
            </w:r>
            <w:r w:rsidR="000C6847" w:rsidRPr="00255726">
              <w:rPr>
                <w:lang w:val="en-US"/>
              </w:rPr>
              <w:t>min</w:t>
            </w:r>
            <w:r w:rsidRPr="00255726">
              <w:t xml:space="preserve"> – </w:t>
            </w:r>
            <w:r w:rsidR="000C6847" w:rsidRPr="00255726">
              <w:rPr>
                <w:bCs/>
                <w:color w:val="000000"/>
                <w:szCs w:val="18"/>
                <w:shd w:val="clear" w:color="auto" w:fill="FFFFFF"/>
              </w:rPr>
              <w:t>минимальное предложение из предложений по критерию оценки, сделанных Участниками закупки</w:t>
            </w:r>
          </w:p>
          <w:p w:rsidR="00A760F7" w:rsidRPr="00255726" w:rsidRDefault="00A760F7" w:rsidP="00496C39">
            <w:r w:rsidRPr="00255726">
              <w:t>Ц</w:t>
            </w:r>
            <w:r w:rsidRPr="00255726">
              <w:rPr>
                <w:lang w:val="en-US"/>
              </w:rPr>
              <w:t>i</w:t>
            </w:r>
            <w:r w:rsidRPr="00255726">
              <w:t xml:space="preserve"> – предложение </w:t>
            </w:r>
            <w:r w:rsidRPr="00255726">
              <w:rPr>
                <w:lang w:val="en-US"/>
              </w:rPr>
              <w:t>i</w:t>
            </w:r>
            <w:r w:rsidRPr="00255726">
              <w:t>-го Участника</w:t>
            </w:r>
          </w:p>
          <w:p w:rsidR="00CB17A5" w:rsidRPr="00255726" w:rsidRDefault="007805A0" w:rsidP="007805A0">
            <w:pPr>
              <w:jc w:val="center"/>
              <w:rPr>
                <w:u w:val="single"/>
              </w:rPr>
            </w:pPr>
            <w:r w:rsidRPr="00255726">
              <w:rPr>
                <w:u w:val="single"/>
              </w:rPr>
              <w:t xml:space="preserve">Оценка по критерию </w:t>
            </w:r>
          </w:p>
          <w:p w:rsidR="007805A0" w:rsidRPr="00255726" w:rsidRDefault="007805A0" w:rsidP="007805A0">
            <w:pPr>
              <w:jc w:val="center"/>
              <w:rPr>
                <w:u w:val="single"/>
              </w:rPr>
            </w:pPr>
            <w:r w:rsidRPr="00255726">
              <w:rPr>
                <w:u w:val="single"/>
              </w:rPr>
              <w:t>«</w:t>
            </w:r>
            <w:r w:rsidR="005937FB" w:rsidRPr="00255726">
              <w:rPr>
                <w:color w:val="000000"/>
                <w:u w:val="single"/>
              </w:rPr>
              <w:t>Функциональные характеристики оказания услуг</w:t>
            </w:r>
            <w:r w:rsidRPr="00255726">
              <w:rPr>
                <w:u w:val="single"/>
              </w:rPr>
              <w:t>»</w:t>
            </w:r>
          </w:p>
          <w:p w:rsidR="007805A0" w:rsidRPr="00255726" w:rsidRDefault="007805A0" w:rsidP="007805A0">
            <w:pPr>
              <w:pStyle w:val="ac"/>
              <w:tabs>
                <w:tab w:val="left" w:pos="636"/>
                <w:tab w:val="left" w:pos="777"/>
              </w:tabs>
              <w:spacing w:before="0" w:beforeAutospacing="0" w:after="0" w:afterAutospacing="0"/>
              <w:ind w:right="113"/>
              <w:jc w:val="both"/>
              <w:rPr>
                <w:bCs/>
                <w:lang w:val="ru-RU"/>
              </w:rPr>
            </w:pPr>
            <w:r w:rsidRPr="00255726">
              <w:rPr>
                <w:bCs/>
              </w:rPr>
              <w:t>Б</w:t>
            </w:r>
            <w:r w:rsidR="005937FB" w:rsidRPr="00255726">
              <w:rPr>
                <w:bCs/>
                <w:vertAlign w:val="subscript"/>
                <w:lang w:val="ru-RU"/>
              </w:rPr>
              <w:t>Ф</w:t>
            </w:r>
            <w:r w:rsidRPr="00255726">
              <w:rPr>
                <w:bCs/>
              </w:rPr>
              <w:t xml:space="preserve"> i </w:t>
            </w:r>
            <w:r w:rsidRPr="00255726">
              <w:rPr>
                <w:bCs/>
              </w:rPr>
              <w:tab/>
              <w:t xml:space="preserve">– </w:t>
            </w:r>
            <w:r w:rsidR="002E00F4" w:rsidRPr="00255726">
              <w:rPr>
                <w:bCs/>
                <w:lang w:val="ru-RU"/>
              </w:rPr>
              <w:t>рейтинг</w:t>
            </w:r>
            <w:r w:rsidRPr="00255726">
              <w:rPr>
                <w:bCs/>
              </w:rPr>
              <w:t xml:space="preserve"> по критерию «</w:t>
            </w:r>
            <w:r w:rsidR="005937FB" w:rsidRPr="00255726">
              <w:rPr>
                <w:bCs/>
                <w:lang w:val="ru-RU"/>
              </w:rPr>
              <w:t>Ф</w:t>
            </w:r>
            <w:r w:rsidR="005937FB" w:rsidRPr="00255726">
              <w:rPr>
                <w:color w:val="000000"/>
              </w:rPr>
              <w:t>ункциональные характеристики оказания услуг</w:t>
            </w:r>
            <w:r w:rsidRPr="00255726">
              <w:rPr>
                <w:bCs/>
              </w:rPr>
              <w:t>» i-г</w:t>
            </w:r>
            <w:r w:rsidR="00A760F7" w:rsidRPr="00255726">
              <w:rPr>
                <w:bCs/>
              </w:rPr>
              <w:t>о У</w:t>
            </w:r>
            <w:r w:rsidR="00887A26" w:rsidRPr="00255726">
              <w:rPr>
                <w:bCs/>
              </w:rPr>
              <w:t xml:space="preserve">частника </w:t>
            </w:r>
            <w:r w:rsidR="00A27754" w:rsidRPr="00255726">
              <w:rPr>
                <w:bCs/>
                <w:lang w:val="ru-RU"/>
              </w:rPr>
              <w:t xml:space="preserve">открытого </w:t>
            </w:r>
            <w:r w:rsidR="00887A26" w:rsidRPr="00255726">
              <w:rPr>
                <w:bCs/>
              </w:rPr>
              <w:t xml:space="preserve">запроса предложений </w:t>
            </w:r>
            <w:r w:rsidR="001C146D" w:rsidRPr="00255726">
              <w:rPr>
                <w:bCs/>
                <w:lang w:val="ru-RU"/>
              </w:rPr>
              <w:t xml:space="preserve">в баллах </w:t>
            </w:r>
            <w:r w:rsidR="00887A26" w:rsidRPr="00255726">
              <w:rPr>
                <w:bCs/>
              </w:rPr>
              <w:t xml:space="preserve">устанавливается </w:t>
            </w:r>
            <w:r w:rsidR="001C146D" w:rsidRPr="00255726">
              <w:rPr>
                <w:bCs/>
                <w:lang w:val="ru-RU"/>
              </w:rPr>
              <w:t xml:space="preserve"> путем</w:t>
            </w:r>
            <w:r w:rsidR="00887A26" w:rsidRPr="00255726">
              <w:rPr>
                <w:bCs/>
                <w:lang w:val="ru-RU"/>
              </w:rPr>
              <w:t xml:space="preserve"> </w:t>
            </w:r>
            <w:r w:rsidR="001C146D" w:rsidRPr="00255726">
              <w:rPr>
                <w:bCs/>
                <w:color w:val="000000"/>
                <w:shd w:val="clear" w:color="auto" w:fill="FFFFFF"/>
              </w:rPr>
              <w:t>определ</w:t>
            </w:r>
            <w:r w:rsidR="001C146D" w:rsidRPr="00255726">
              <w:rPr>
                <w:bCs/>
                <w:color w:val="000000"/>
                <w:shd w:val="clear" w:color="auto" w:fill="FFFFFF"/>
                <w:lang w:val="ru-RU"/>
              </w:rPr>
              <w:t>ения</w:t>
            </w:r>
            <w:r w:rsidR="001C146D" w:rsidRPr="00255726">
              <w:rPr>
                <w:bCs/>
                <w:color w:val="000000"/>
                <w:shd w:val="clear" w:color="auto" w:fill="FFFFFF"/>
              </w:rPr>
              <w:t xml:space="preserve"> средне</w:t>
            </w:r>
            <w:r w:rsidR="001C146D" w:rsidRPr="00255726">
              <w:rPr>
                <w:bCs/>
                <w:color w:val="000000"/>
                <w:shd w:val="clear" w:color="auto" w:fill="FFFFFF"/>
                <w:lang w:val="ru-RU"/>
              </w:rPr>
              <w:t>го</w:t>
            </w:r>
            <w:r w:rsidR="001C146D" w:rsidRPr="00255726">
              <w:rPr>
                <w:bCs/>
                <w:color w:val="000000"/>
                <w:shd w:val="clear" w:color="auto" w:fill="FFFFFF"/>
              </w:rPr>
              <w:t xml:space="preserve"> арифметическо</w:t>
            </w:r>
            <w:r w:rsidR="001C146D" w:rsidRPr="00255726">
              <w:rPr>
                <w:bCs/>
                <w:color w:val="000000"/>
                <w:shd w:val="clear" w:color="auto" w:fill="FFFFFF"/>
                <w:lang w:val="ru-RU"/>
              </w:rPr>
              <w:t>го</w:t>
            </w:r>
            <w:r w:rsidR="001C146D" w:rsidRPr="00255726">
              <w:rPr>
                <w:bCs/>
                <w:color w:val="000000"/>
                <w:shd w:val="clear" w:color="auto" w:fill="FFFFFF"/>
              </w:rPr>
              <w:t xml:space="preserve"> оценок (в баллах) всех членов комиссии</w:t>
            </w:r>
            <w:r w:rsidR="001C146D" w:rsidRPr="00255726">
              <w:rPr>
                <w:bCs/>
                <w:color w:val="000000"/>
                <w:shd w:val="clear" w:color="auto" w:fill="FFFFFF"/>
                <w:lang w:val="ru-RU"/>
              </w:rPr>
              <w:t xml:space="preserve"> по итогам рассмотрения </w:t>
            </w:r>
            <w:r w:rsidR="00EB441C">
              <w:rPr>
                <w:szCs w:val="26"/>
                <w:lang w:val="ru-RU"/>
              </w:rPr>
              <w:t>предоставленного локального сметного расчета</w:t>
            </w:r>
            <w:r w:rsidR="001C146D" w:rsidRPr="00255726">
              <w:rPr>
                <w:szCs w:val="26"/>
                <w:lang w:val="ru-RU"/>
              </w:rPr>
              <w:t>,</w:t>
            </w:r>
            <w:r w:rsidR="00B73DA5" w:rsidRPr="00255726">
              <w:rPr>
                <w:szCs w:val="26"/>
                <w:lang w:val="ru-RU"/>
              </w:rPr>
              <w:t xml:space="preserve"> </w:t>
            </w:r>
            <w:r w:rsidR="0050328C" w:rsidRPr="00255726">
              <w:rPr>
                <w:szCs w:val="26"/>
                <w:lang w:val="ru-RU"/>
              </w:rPr>
              <w:t xml:space="preserve">заполненного проекта договора или </w:t>
            </w:r>
            <w:r w:rsidR="00B73DA5" w:rsidRPr="00255726">
              <w:rPr>
                <w:szCs w:val="26"/>
                <w:lang w:val="ru-RU"/>
              </w:rPr>
              <w:t>протокола разногласий к проекту договора и иных документов,</w:t>
            </w:r>
            <w:r w:rsidR="001C146D" w:rsidRPr="00255726">
              <w:rPr>
                <w:szCs w:val="26"/>
                <w:lang w:val="ru-RU"/>
              </w:rPr>
              <w:t xml:space="preserve"> предоставляе</w:t>
            </w:r>
            <w:r w:rsidR="00B73DA5" w:rsidRPr="00255726">
              <w:rPr>
                <w:szCs w:val="26"/>
                <w:lang w:val="ru-RU"/>
              </w:rPr>
              <w:t>мых</w:t>
            </w:r>
            <w:r w:rsidR="001C146D" w:rsidRPr="00255726">
              <w:rPr>
                <w:szCs w:val="26"/>
                <w:lang w:val="ru-RU"/>
              </w:rPr>
              <w:t xml:space="preserve"> Участником в составе Предложения</w:t>
            </w:r>
            <w:r w:rsidR="001C146D" w:rsidRPr="00255726">
              <w:rPr>
                <w:bCs/>
                <w:color w:val="000000"/>
                <w:shd w:val="clear" w:color="auto" w:fill="FFFFFF"/>
              </w:rPr>
              <w:t>.</w:t>
            </w:r>
          </w:p>
          <w:p w:rsidR="00DB6E17" w:rsidRPr="00255726" w:rsidRDefault="00DB6E17" w:rsidP="007805A0">
            <w:pPr>
              <w:rPr>
                <w:bCs/>
              </w:rPr>
            </w:pPr>
          </w:p>
          <w:p w:rsidR="00DB6E17" w:rsidRPr="00255726" w:rsidRDefault="00DB6E17" w:rsidP="007805A0">
            <w:pPr>
              <w:rPr>
                <w:bCs/>
              </w:rPr>
            </w:pPr>
            <w:r w:rsidRPr="00255726">
              <w:rPr>
                <w:bCs/>
              </w:rPr>
              <w:t xml:space="preserve">Для получения итогового рейтинга </w:t>
            </w:r>
            <w:r w:rsidR="00496EC7" w:rsidRPr="00255726">
              <w:rPr>
                <w:bCs/>
              </w:rPr>
              <w:t xml:space="preserve">по заявке рейтинги, присуждаемой этой заявке по критериям умножаются на </w:t>
            </w:r>
            <w:r w:rsidR="00496EC7" w:rsidRPr="00255726">
              <w:rPr>
                <w:bCs/>
              </w:rPr>
              <w:lastRenderedPageBreak/>
              <w:t>значимость этих критериев (значение критерия в процентах деленное на 100) и суммируются:</w:t>
            </w:r>
          </w:p>
          <w:p w:rsidR="00496EC7" w:rsidRPr="00255726" w:rsidRDefault="00496EC7" w:rsidP="007805A0">
            <w:pPr>
              <w:rPr>
                <w:b/>
              </w:rPr>
            </w:pPr>
          </w:p>
          <w:p w:rsidR="00174BFB" w:rsidRPr="00255726" w:rsidRDefault="00496EC7" w:rsidP="007805A0">
            <w:pPr>
              <w:rPr>
                <w:b/>
                <w:bCs/>
              </w:rPr>
            </w:pPr>
            <w:r w:rsidRPr="00255726">
              <w:rPr>
                <w:b/>
                <w:lang w:val="en-US"/>
              </w:rPr>
              <w:t>R</w:t>
            </w:r>
            <w:r w:rsidRPr="00255726">
              <w:rPr>
                <w:b/>
                <w:bCs/>
              </w:rPr>
              <w:t xml:space="preserve"> </w:t>
            </w:r>
            <w:r w:rsidRPr="00255726">
              <w:rPr>
                <w:b/>
                <w:bCs/>
                <w:vertAlign w:val="subscript"/>
                <w:lang w:val="en-US"/>
              </w:rPr>
              <w:t>i</w:t>
            </w:r>
            <w:r w:rsidRPr="00255726">
              <w:rPr>
                <w:b/>
                <w:bCs/>
                <w:vertAlign w:val="subscript"/>
              </w:rPr>
              <w:t xml:space="preserve"> </w:t>
            </w:r>
            <w:r w:rsidRPr="00255726">
              <w:rPr>
                <w:b/>
                <w:bCs/>
              </w:rPr>
              <w:t>= Б</w:t>
            </w:r>
            <w:r w:rsidRPr="00255726">
              <w:rPr>
                <w:b/>
                <w:bCs/>
                <w:vertAlign w:val="subscript"/>
              </w:rPr>
              <w:t>Ц</w:t>
            </w:r>
            <w:r w:rsidRPr="00255726">
              <w:rPr>
                <w:b/>
                <w:bCs/>
              </w:rPr>
              <w:t xml:space="preserve"> </w:t>
            </w:r>
            <w:r w:rsidRPr="00255726">
              <w:rPr>
                <w:b/>
                <w:bCs/>
                <w:vertAlign w:val="subscript"/>
                <w:lang w:val="en-US"/>
              </w:rPr>
              <w:t>i</w:t>
            </w:r>
            <w:r w:rsidR="00174BFB" w:rsidRPr="00255726">
              <w:rPr>
                <w:b/>
                <w:bCs/>
              </w:rPr>
              <w:t>*0,</w:t>
            </w:r>
            <w:r w:rsidR="001C146D" w:rsidRPr="00255726">
              <w:rPr>
                <w:b/>
                <w:bCs/>
              </w:rPr>
              <w:t>7</w:t>
            </w:r>
            <w:r w:rsidR="00174BFB" w:rsidRPr="00255726">
              <w:rPr>
                <w:b/>
                <w:bCs/>
              </w:rPr>
              <w:t>0</w:t>
            </w:r>
            <w:r w:rsidRPr="00255726">
              <w:rPr>
                <w:b/>
                <w:bCs/>
                <w:vertAlign w:val="subscript"/>
              </w:rPr>
              <w:t xml:space="preserve"> </w:t>
            </w:r>
            <w:r w:rsidRPr="00255726">
              <w:rPr>
                <w:b/>
                <w:bCs/>
              </w:rPr>
              <w:t xml:space="preserve"> + Б</w:t>
            </w:r>
            <w:r w:rsidR="001C146D" w:rsidRPr="00255726">
              <w:rPr>
                <w:b/>
                <w:bCs/>
                <w:vertAlign w:val="subscript"/>
              </w:rPr>
              <w:t>Ф</w:t>
            </w:r>
            <w:r w:rsidRPr="00255726">
              <w:rPr>
                <w:b/>
                <w:bCs/>
              </w:rPr>
              <w:t xml:space="preserve"> </w:t>
            </w:r>
            <w:r w:rsidRPr="00255726">
              <w:rPr>
                <w:b/>
                <w:bCs/>
                <w:vertAlign w:val="subscript"/>
                <w:lang w:val="en-US"/>
              </w:rPr>
              <w:t>i</w:t>
            </w:r>
            <w:r w:rsidR="001C146D" w:rsidRPr="00255726">
              <w:rPr>
                <w:b/>
                <w:bCs/>
              </w:rPr>
              <w:t>*0,3</w:t>
            </w:r>
            <w:r w:rsidR="00174BFB" w:rsidRPr="00255726">
              <w:rPr>
                <w:b/>
                <w:bCs/>
              </w:rPr>
              <w:t>0</w:t>
            </w:r>
            <w:r w:rsidRPr="00255726">
              <w:rPr>
                <w:b/>
                <w:bCs/>
                <w:vertAlign w:val="subscript"/>
              </w:rPr>
              <w:t xml:space="preserve"> </w:t>
            </w:r>
          </w:p>
          <w:p w:rsidR="00496EC7" w:rsidRPr="00255726" w:rsidRDefault="00174BFB" w:rsidP="007805A0">
            <w:pPr>
              <w:rPr>
                <w:bCs/>
              </w:rPr>
            </w:pPr>
            <w:r w:rsidRPr="00255726">
              <w:rPr>
                <w:bCs/>
              </w:rPr>
              <w:t>Исходя из значений итоговых рейтингов заявок на участие в закупке, комиссия присваивает каждой заявке на участие в закупке порядковый номер. Первый порядковый номер присваивается заявке, набравшей наибольший итоговый рейтинг.</w:t>
            </w:r>
          </w:p>
        </w:tc>
      </w:tr>
      <w:tr w:rsidR="00B853EF" w:rsidRPr="00385CE3" w:rsidTr="00A760F7">
        <w:trPr>
          <w:trHeight w:val="423"/>
        </w:trPr>
        <w:tc>
          <w:tcPr>
            <w:tcW w:w="2835" w:type="dxa"/>
          </w:tcPr>
          <w:p w:rsidR="00B853EF" w:rsidRDefault="00B853EF" w:rsidP="00B853EF">
            <w:pPr>
              <w:spacing w:before="20" w:after="20"/>
            </w:pPr>
            <w:r>
              <w:rPr>
                <w:sz w:val="26"/>
                <w:szCs w:val="26"/>
              </w:rPr>
              <w:lastRenderedPageBreak/>
              <w:t>И</w:t>
            </w:r>
            <w:r w:rsidRPr="00445E7B">
              <w:rPr>
                <w:sz w:val="26"/>
                <w:szCs w:val="26"/>
              </w:rPr>
              <w:t>ные условия</w:t>
            </w:r>
            <w:r>
              <w:rPr>
                <w:sz w:val="26"/>
                <w:szCs w:val="26"/>
              </w:rPr>
              <w:t>:</w:t>
            </w:r>
          </w:p>
        </w:tc>
        <w:tc>
          <w:tcPr>
            <w:tcW w:w="6946" w:type="dxa"/>
          </w:tcPr>
          <w:p w:rsidR="00B853EF" w:rsidRPr="003B1D9A" w:rsidRDefault="00B853EF" w:rsidP="00B853EF">
            <w:pPr>
              <w:jc w:val="both"/>
              <w:rPr>
                <w:lang w:eastAsia="en-US"/>
              </w:rPr>
            </w:pPr>
            <w:r w:rsidRPr="003B1D9A">
              <w:rPr>
                <w:lang w:eastAsia="en-US"/>
              </w:rPr>
              <w:t>-</w:t>
            </w:r>
          </w:p>
        </w:tc>
      </w:tr>
      <w:tr w:rsidR="00424856" w:rsidRPr="00385CE3" w:rsidTr="0078337B">
        <w:trPr>
          <w:trHeight w:val="921"/>
        </w:trPr>
        <w:tc>
          <w:tcPr>
            <w:tcW w:w="2835" w:type="dxa"/>
          </w:tcPr>
          <w:p w:rsidR="00424856" w:rsidRPr="00385CE3" w:rsidRDefault="00424856" w:rsidP="00424856">
            <w:pPr>
              <w:spacing w:before="20" w:after="20"/>
              <w:jc w:val="both"/>
            </w:pPr>
            <w:r>
              <w:t xml:space="preserve">Место и дата рассмотрения предложений участников и подведения итогов: </w:t>
            </w:r>
          </w:p>
        </w:tc>
        <w:tc>
          <w:tcPr>
            <w:tcW w:w="6946" w:type="dxa"/>
          </w:tcPr>
          <w:p w:rsidR="00424856" w:rsidRPr="00385CE3" w:rsidRDefault="00424856" w:rsidP="00424856">
            <w:pPr>
              <w:spacing w:before="20" w:after="20"/>
            </w:pPr>
            <w:r w:rsidRPr="00385CE3">
              <w:rPr>
                <w:color w:val="000000"/>
              </w:rPr>
              <w:t xml:space="preserve">141070, Московская обл., г. Королёв, ул. Суворова, д.16, </w:t>
            </w:r>
            <w:r w:rsidRPr="00385CE3">
              <w:t xml:space="preserve"> каб. № 18.</w:t>
            </w:r>
          </w:p>
          <w:p w:rsidR="00424856" w:rsidRPr="00385CE3" w:rsidRDefault="00424856" w:rsidP="00424856">
            <w:pPr>
              <w:spacing w:before="20" w:after="20"/>
            </w:pPr>
            <w:r w:rsidRPr="00385CE3">
              <w:t xml:space="preserve">с </w:t>
            </w:r>
            <w:r w:rsidR="005C5CD5">
              <w:t>09</w:t>
            </w:r>
            <w:r w:rsidRPr="00385CE3">
              <w:t>:00 (время Московское) «</w:t>
            </w:r>
            <w:r w:rsidR="005C5CD5">
              <w:t>20</w:t>
            </w:r>
            <w:r w:rsidRPr="00385CE3">
              <w:t xml:space="preserve">» </w:t>
            </w:r>
            <w:r w:rsidR="005C5CD5">
              <w:t>декабря</w:t>
            </w:r>
            <w:r w:rsidRPr="00385CE3">
              <w:t xml:space="preserve"> 201</w:t>
            </w:r>
            <w:r w:rsidR="005C5CD5">
              <w:t>7</w:t>
            </w:r>
            <w:r w:rsidRPr="00385CE3">
              <w:t xml:space="preserve"> г. </w:t>
            </w:r>
          </w:p>
          <w:p w:rsidR="00424856" w:rsidRPr="00385CE3" w:rsidRDefault="00424856" w:rsidP="005C5CD5">
            <w:pPr>
              <w:spacing w:before="20" w:after="20"/>
              <w:jc w:val="both"/>
              <w:rPr>
                <w:i/>
              </w:rPr>
            </w:pPr>
            <w:r w:rsidRPr="00385CE3">
              <w:t>до 1</w:t>
            </w:r>
            <w:r w:rsidR="005C5CD5">
              <w:t>2</w:t>
            </w:r>
            <w:r w:rsidRPr="00385CE3">
              <w:t>:00 (время Московское) «</w:t>
            </w:r>
            <w:r w:rsidR="005C5CD5">
              <w:t>20</w:t>
            </w:r>
            <w:r w:rsidRPr="00385CE3">
              <w:t xml:space="preserve">» </w:t>
            </w:r>
            <w:r w:rsidR="005C5CD5">
              <w:t>декабря</w:t>
            </w:r>
            <w:r w:rsidRPr="00385CE3">
              <w:t xml:space="preserve"> 201</w:t>
            </w:r>
            <w:r w:rsidR="005C5CD5">
              <w:t>7</w:t>
            </w:r>
            <w:r w:rsidRPr="00385CE3">
              <w:t xml:space="preserve"> г.</w:t>
            </w:r>
          </w:p>
        </w:tc>
      </w:tr>
      <w:tr w:rsidR="00424856" w:rsidRPr="00385CE3" w:rsidTr="0078337B">
        <w:trPr>
          <w:trHeight w:val="921"/>
        </w:trPr>
        <w:tc>
          <w:tcPr>
            <w:tcW w:w="2835" w:type="dxa"/>
          </w:tcPr>
          <w:p w:rsidR="00424856" w:rsidRDefault="00424856" w:rsidP="00424856">
            <w:pPr>
              <w:spacing w:before="20" w:after="20"/>
              <w:jc w:val="both"/>
            </w:pPr>
            <w:r>
              <w:t>Формы, порядок, дата начала и дата окончания срока предоставления участникам закупки положений закупки:</w:t>
            </w:r>
          </w:p>
        </w:tc>
        <w:tc>
          <w:tcPr>
            <w:tcW w:w="6946" w:type="dxa"/>
          </w:tcPr>
          <w:p w:rsidR="00424856" w:rsidRPr="00385CE3" w:rsidRDefault="002D30EC" w:rsidP="002D30EC">
            <w:pPr>
              <w:spacing w:before="20" w:after="20"/>
              <w:rPr>
                <w:color w:val="000000"/>
              </w:rPr>
            </w:pPr>
            <w:r>
              <w:rPr>
                <w:bCs/>
                <w:lang w:eastAsia="ar-SA"/>
              </w:rPr>
              <w:t>Ответ на запрос, касающийся разъяснения положений конкурсной документации</w:t>
            </w:r>
            <w:r w:rsidRPr="00D85951">
              <w:rPr>
                <w:bCs/>
                <w:lang w:eastAsia="ar-SA"/>
              </w:rPr>
              <w:t xml:space="preserve"> предоставляется по</w:t>
            </w:r>
            <w:r>
              <w:rPr>
                <w:bCs/>
                <w:lang w:eastAsia="ar-SA"/>
              </w:rPr>
              <w:t xml:space="preserve"> запросу Претендента на эл. почту </w:t>
            </w:r>
            <w:hyperlink r:id="rId8" w:history="1">
              <w:r w:rsidRPr="00D34895">
                <w:rPr>
                  <w:rStyle w:val="af"/>
                  <w:bCs/>
                  <w:lang w:val="en-US" w:eastAsia="ar-SA"/>
                </w:rPr>
                <w:t>pdo</w:t>
              </w:r>
              <w:r w:rsidRPr="00D34895">
                <w:rPr>
                  <w:rStyle w:val="af"/>
                  <w:bCs/>
                  <w:lang w:eastAsia="ar-SA"/>
                </w:rPr>
                <w:t>_</w:t>
              </w:r>
              <w:r w:rsidRPr="00D34895">
                <w:rPr>
                  <w:rStyle w:val="af"/>
                  <w:bCs/>
                  <w:lang w:val="en-US" w:eastAsia="ar-SA"/>
                </w:rPr>
                <w:t>zs</w:t>
              </w:r>
              <w:r w:rsidRPr="00D34895">
                <w:rPr>
                  <w:rStyle w:val="af"/>
                  <w:bCs/>
                  <w:lang w:eastAsia="ar-SA"/>
                </w:rPr>
                <w:t>@</w:t>
              </w:r>
              <w:r w:rsidRPr="00D34895">
                <w:rPr>
                  <w:rStyle w:val="af"/>
                  <w:bCs/>
                  <w:lang w:val="en-US" w:eastAsia="ar-SA"/>
                </w:rPr>
                <w:t>mail</w:t>
              </w:r>
              <w:r w:rsidRPr="00D34895">
                <w:rPr>
                  <w:rStyle w:val="af"/>
                  <w:bCs/>
                  <w:lang w:eastAsia="ar-SA"/>
                </w:rPr>
                <w:t>.</w:t>
              </w:r>
              <w:r w:rsidRPr="00D34895">
                <w:rPr>
                  <w:rStyle w:val="af"/>
                  <w:bCs/>
                  <w:lang w:val="en-US" w:eastAsia="ar-SA"/>
                </w:rPr>
                <w:t>ru</w:t>
              </w:r>
            </w:hyperlink>
            <w:r w:rsidRPr="002D30EC">
              <w:rPr>
                <w:bCs/>
                <w:lang w:eastAsia="ar-SA"/>
              </w:rPr>
              <w:t xml:space="preserve"> </w:t>
            </w:r>
            <w:r>
              <w:rPr>
                <w:bCs/>
                <w:lang w:eastAsia="ar-SA"/>
              </w:rPr>
              <w:t xml:space="preserve"> в течение 2 (двух)</w:t>
            </w:r>
            <w:r w:rsidRPr="00D85951">
              <w:rPr>
                <w:bCs/>
                <w:lang w:eastAsia="ar-SA"/>
              </w:rPr>
              <w:t xml:space="preserve"> рабочих дней со дня поступления </w:t>
            </w:r>
            <w:r>
              <w:rPr>
                <w:bCs/>
                <w:lang w:eastAsia="ar-SA"/>
              </w:rPr>
              <w:t>Заказчику</w:t>
            </w:r>
            <w:r w:rsidRPr="00D85951">
              <w:rPr>
                <w:bCs/>
                <w:lang w:eastAsia="ar-SA"/>
              </w:rPr>
              <w:t xml:space="preserve"> закупки такого запроса</w:t>
            </w:r>
            <w:r>
              <w:rPr>
                <w:bCs/>
                <w:lang w:eastAsia="ar-SA"/>
              </w:rPr>
              <w:t>, но только если такой запрос поступил не позднее 2 (двух) рабочих дней до даты окончания срока приёма заявок Участников.</w:t>
            </w:r>
          </w:p>
        </w:tc>
      </w:tr>
    </w:tbl>
    <w:p w:rsidR="00B1438B" w:rsidRDefault="00B1438B"/>
    <w:p w:rsidR="00B32554" w:rsidRDefault="00B32554" w:rsidP="00372586">
      <w:pPr>
        <w:keepNext/>
        <w:tabs>
          <w:tab w:val="left" w:pos="708"/>
          <w:tab w:val="num" w:pos="1440"/>
          <w:tab w:val="num" w:pos="2062"/>
          <w:tab w:val="num" w:pos="2782"/>
        </w:tabs>
        <w:suppressAutoHyphens/>
        <w:spacing w:line="276" w:lineRule="auto"/>
        <w:jc w:val="center"/>
        <w:outlineLvl w:val="1"/>
        <w:rPr>
          <w:b/>
        </w:rPr>
      </w:pPr>
    </w:p>
    <w:p w:rsidR="00B32554" w:rsidRDefault="00B32554" w:rsidP="00372586">
      <w:pPr>
        <w:keepNext/>
        <w:tabs>
          <w:tab w:val="left" w:pos="708"/>
          <w:tab w:val="num" w:pos="1440"/>
          <w:tab w:val="num" w:pos="2062"/>
          <w:tab w:val="num" w:pos="2782"/>
        </w:tabs>
        <w:suppressAutoHyphens/>
        <w:spacing w:line="276" w:lineRule="auto"/>
        <w:jc w:val="center"/>
        <w:outlineLvl w:val="1"/>
        <w:rPr>
          <w:b/>
        </w:rPr>
      </w:pPr>
    </w:p>
    <w:p w:rsidR="00B32554" w:rsidRDefault="00B32554" w:rsidP="00372586">
      <w:pPr>
        <w:keepNext/>
        <w:tabs>
          <w:tab w:val="left" w:pos="708"/>
          <w:tab w:val="num" w:pos="1440"/>
          <w:tab w:val="num" w:pos="2062"/>
          <w:tab w:val="num" w:pos="2782"/>
        </w:tabs>
        <w:suppressAutoHyphens/>
        <w:spacing w:line="276" w:lineRule="auto"/>
        <w:jc w:val="center"/>
        <w:outlineLvl w:val="1"/>
        <w:rPr>
          <w:b/>
        </w:rPr>
      </w:pPr>
    </w:p>
    <w:p w:rsidR="00B32554" w:rsidRDefault="00B32554" w:rsidP="00372586">
      <w:pPr>
        <w:keepNext/>
        <w:tabs>
          <w:tab w:val="left" w:pos="708"/>
          <w:tab w:val="num" w:pos="1440"/>
          <w:tab w:val="num" w:pos="2062"/>
          <w:tab w:val="num" w:pos="2782"/>
        </w:tabs>
        <w:suppressAutoHyphens/>
        <w:spacing w:line="276" w:lineRule="auto"/>
        <w:jc w:val="center"/>
        <w:outlineLvl w:val="1"/>
        <w:rPr>
          <w:b/>
        </w:rPr>
      </w:pPr>
    </w:p>
    <w:p w:rsidR="001C146D" w:rsidRDefault="001C146D" w:rsidP="00372586">
      <w:pPr>
        <w:keepNext/>
        <w:tabs>
          <w:tab w:val="left" w:pos="708"/>
          <w:tab w:val="num" w:pos="1440"/>
          <w:tab w:val="num" w:pos="2062"/>
          <w:tab w:val="num" w:pos="2782"/>
        </w:tabs>
        <w:suppressAutoHyphens/>
        <w:spacing w:line="276" w:lineRule="auto"/>
        <w:jc w:val="center"/>
        <w:outlineLvl w:val="1"/>
        <w:rPr>
          <w:b/>
        </w:rPr>
      </w:pPr>
    </w:p>
    <w:p w:rsidR="001C146D" w:rsidRDefault="001C146D" w:rsidP="00372586">
      <w:pPr>
        <w:keepNext/>
        <w:tabs>
          <w:tab w:val="left" w:pos="708"/>
          <w:tab w:val="num" w:pos="1440"/>
          <w:tab w:val="num" w:pos="2062"/>
          <w:tab w:val="num" w:pos="2782"/>
        </w:tabs>
        <w:suppressAutoHyphens/>
        <w:spacing w:line="276" w:lineRule="auto"/>
        <w:jc w:val="center"/>
        <w:outlineLvl w:val="1"/>
        <w:rPr>
          <w:b/>
        </w:rPr>
      </w:pPr>
    </w:p>
    <w:p w:rsidR="001C146D" w:rsidRDefault="001C146D" w:rsidP="00372586">
      <w:pPr>
        <w:keepNext/>
        <w:tabs>
          <w:tab w:val="left" w:pos="708"/>
          <w:tab w:val="num" w:pos="1440"/>
          <w:tab w:val="num" w:pos="2062"/>
          <w:tab w:val="num" w:pos="2782"/>
        </w:tabs>
        <w:suppressAutoHyphens/>
        <w:spacing w:line="276" w:lineRule="auto"/>
        <w:jc w:val="center"/>
        <w:outlineLvl w:val="1"/>
        <w:rPr>
          <w:b/>
        </w:rPr>
      </w:pPr>
    </w:p>
    <w:p w:rsidR="001C146D" w:rsidRDefault="001C146D" w:rsidP="00372586">
      <w:pPr>
        <w:keepNext/>
        <w:tabs>
          <w:tab w:val="left" w:pos="708"/>
          <w:tab w:val="num" w:pos="1440"/>
          <w:tab w:val="num" w:pos="2062"/>
          <w:tab w:val="num" w:pos="2782"/>
        </w:tabs>
        <w:suppressAutoHyphens/>
        <w:spacing w:line="276" w:lineRule="auto"/>
        <w:jc w:val="center"/>
        <w:outlineLvl w:val="1"/>
        <w:rPr>
          <w:b/>
        </w:rPr>
      </w:pPr>
    </w:p>
    <w:p w:rsidR="001C146D" w:rsidRDefault="001C146D" w:rsidP="00372586">
      <w:pPr>
        <w:keepNext/>
        <w:tabs>
          <w:tab w:val="left" w:pos="708"/>
          <w:tab w:val="num" w:pos="1440"/>
          <w:tab w:val="num" w:pos="2062"/>
          <w:tab w:val="num" w:pos="2782"/>
        </w:tabs>
        <w:suppressAutoHyphens/>
        <w:spacing w:line="276" w:lineRule="auto"/>
        <w:jc w:val="center"/>
        <w:outlineLvl w:val="1"/>
        <w:rPr>
          <w:b/>
        </w:rPr>
      </w:pPr>
    </w:p>
    <w:p w:rsidR="001C146D" w:rsidRDefault="001C146D" w:rsidP="00372586">
      <w:pPr>
        <w:keepNext/>
        <w:tabs>
          <w:tab w:val="left" w:pos="708"/>
          <w:tab w:val="num" w:pos="1440"/>
          <w:tab w:val="num" w:pos="2062"/>
          <w:tab w:val="num" w:pos="2782"/>
        </w:tabs>
        <w:suppressAutoHyphens/>
        <w:spacing w:line="276" w:lineRule="auto"/>
        <w:jc w:val="center"/>
        <w:outlineLvl w:val="1"/>
        <w:rPr>
          <w:b/>
        </w:rPr>
      </w:pPr>
    </w:p>
    <w:p w:rsidR="001C146D" w:rsidRDefault="001C146D" w:rsidP="00372586">
      <w:pPr>
        <w:keepNext/>
        <w:tabs>
          <w:tab w:val="left" w:pos="708"/>
          <w:tab w:val="num" w:pos="1440"/>
          <w:tab w:val="num" w:pos="2062"/>
          <w:tab w:val="num" w:pos="2782"/>
        </w:tabs>
        <w:suppressAutoHyphens/>
        <w:spacing w:line="276" w:lineRule="auto"/>
        <w:jc w:val="center"/>
        <w:outlineLvl w:val="1"/>
        <w:rPr>
          <w:b/>
        </w:rPr>
      </w:pPr>
    </w:p>
    <w:p w:rsidR="001C146D" w:rsidRDefault="001C146D" w:rsidP="00372586">
      <w:pPr>
        <w:keepNext/>
        <w:tabs>
          <w:tab w:val="left" w:pos="708"/>
          <w:tab w:val="num" w:pos="1440"/>
          <w:tab w:val="num" w:pos="2062"/>
          <w:tab w:val="num" w:pos="2782"/>
        </w:tabs>
        <w:suppressAutoHyphens/>
        <w:spacing w:line="276" w:lineRule="auto"/>
        <w:jc w:val="center"/>
        <w:outlineLvl w:val="1"/>
        <w:rPr>
          <w:b/>
        </w:rPr>
      </w:pPr>
    </w:p>
    <w:p w:rsidR="001C146D" w:rsidRDefault="001C146D" w:rsidP="00372586">
      <w:pPr>
        <w:keepNext/>
        <w:tabs>
          <w:tab w:val="left" w:pos="708"/>
          <w:tab w:val="num" w:pos="1440"/>
          <w:tab w:val="num" w:pos="2062"/>
          <w:tab w:val="num" w:pos="2782"/>
        </w:tabs>
        <w:suppressAutoHyphens/>
        <w:spacing w:line="276" w:lineRule="auto"/>
        <w:jc w:val="center"/>
        <w:outlineLvl w:val="1"/>
        <w:rPr>
          <w:b/>
        </w:rPr>
      </w:pPr>
    </w:p>
    <w:p w:rsidR="001C146D" w:rsidRDefault="001C146D" w:rsidP="00372586">
      <w:pPr>
        <w:keepNext/>
        <w:tabs>
          <w:tab w:val="left" w:pos="708"/>
          <w:tab w:val="num" w:pos="1440"/>
          <w:tab w:val="num" w:pos="2062"/>
          <w:tab w:val="num" w:pos="2782"/>
        </w:tabs>
        <w:suppressAutoHyphens/>
        <w:spacing w:line="276" w:lineRule="auto"/>
        <w:jc w:val="center"/>
        <w:outlineLvl w:val="1"/>
        <w:rPr>
          <w:b/>
        </w:rPr>
      </w:pPr>
    </w:p>
    <w:p w:rsidR="001C146D" w:rsidRDefault="001C146D" w:rsidP="00372586">
      <w:pPr>
        <w:keepNext/>
        <w:tabs>
          <w:tab w:val="left" w:pos="708"/>
          <w:tab w:val="num" w:pos="1440"/>
          <w:tab w:val="num" w:pos="2062"/>
          <w:tab w:val="num" w:pos="2782"/>
        </w:tabs>
        <w:suppressAutoHyphens/>
        <w:spacing w:line="276" w:lineRule="auto"/>
        <w:jc w:val="center"/>
        <w:outlineLvl w:val="1"/>
        <w:rPr>
          <w:b/>
        </w:rPr>
      </w:pPr>
    </w:p>
    <w:p w:rsidR="001C146D" w:rsidRDefault="001C146D" w:rsidP="00372586">
      <w:pPr>
        <w:keepNext/>
        <w:tabs>
          <w:tab w:val="left" w:pos="708"/>
          <w:tab w:val="num" w:pos="1440"/>
          <w:tab w:val="num" w:pos="2062"/>
          <w:tab w:val="num" w:pos="2782"/>
        </w:tabs>
        <w:suppressAutoHyphens/>
        <w:spacing w:line="276" w:lineRule="auto"/>
        <w:jc w:val="center"/>
        <w:outlineLvl w:val="1"/>
        <w:rPr>
          <w:b/>
        </w:rPr>
      </w:pPr>
    </w:p>
    <w:p w:rsidR="001C146D" w:rsidRDefault="001C146D" w:rsidP="00372586">
      <w:pPr>
        <w:keepNext/>
        <w:tabs>
          <w:tab w:val="left" w:pos="708"/>
          <w:tab w:val="num" w:pos="1440"/>
          <w:tab w:val="num" w:pos="2062"/>
          <w:tab w:val="num" w:pos="2782"/>
        </w:tabs>
        <w:suppressAutoHyphens/>
        <w:spacing w:line="276" w:lineRule="auto"/>
        <w:jc w:val="center"/>
        <w:outlineLvl w:val="1"/>
        <w:rPr>
          <w:b/>
        </w:rPr>
      </w:pPr>
    </w:p>
    <w:p w:rsidR="001C146D" w:rsidRDefault="001C146D" w:rsidP="00372586">
      <w:pPr>
        <w:keepNext/>
        <w:tabs>
          <w:tab w:val="left" w:pos="708"/>
          <w:tab w:val="num" w:pos="1440"/>
          <w:tab w:val="num" w:pos="2062"/>
          <w:tab w:val="num" w:pos="2782"/>
        </w:tabs>
        <w:suppressAutoHyphens/>
        <w:spacing w:line="276" w:lineRule="auto"/>
        <w:jc w:val="center"/>
        <w:outlineLvl w:val="1"/>
        <w:rPr>
          <w:b/>
        </w:rPr>
      </w:pPr>
    </w:p>
    <w:p w:rsidR="001C146D" w:rsidRDefault="001C146D" w:rsidP="00372586">
      <w:pPr>
        <w:keepNext/>
        <w:tabs>
          <w:tab w:val="left" w:pos="708"/>
          <w:tab w:val="num" w:pos="1440"/>
          <w:tab w:val="num" w:pos="2062"/>
          <w:tab w:val="num" w:pos="2782"/>
        </w:tabs>
        <w:suppressAutoHyphens/>
        <w:spacing w:line="276" w:lineRule="auto"/>
        <w:jc w:val="center"/>
        <w:outlineLvl w:val="1"/>
        <w:rPr>
          <w:b/>
        </w:rPr>
      </w:pPr>
    </w:p>
    <w:p w:rsidR="001C146D" w:rsidRDefault="001C146D" w:rsidP="00372586">
      <w:pPr>
        <w:keepNext/>
        <w:tabs>
          <w:tab w:val="left" w:pos="708"/>
          <w:tab w:val="num" w:pos="1440"/>
          <w:tab w:val="num" w:pos="2062"/>
          <w:tab w:val="num" w:pos="2782"/>
        </w:tabs>
        <w:suppressAutoHyphens/>
        <w:spacing w:line="276" w:lineRule="auto"/>
        <w:jc w:val="center"/>
        <w:outlineLvl w:val="1"/>
        <w:rPr>
          <w:b/>
        </w:rPr>
      </w:pPr>
    </w:p>
    <w:p w:rsidR="001C146D" w:rsidRDefault="001C146D" w:rsidP="00372586">
      <w:pPr>
        <w:keepNext/>
        <w:tabs>
          <w:tab w:val="left" w:pos="708"/>
          <w:tab w:val="num" w:pos="1440"/>
          <w:tab w:val="num" w:pos="2062"/>
          <w:tab w:val="num" w:pos="2782"/>
        </w:tabs>
        <w:suppressAutoHyphens/>
        <w:spacing w:line="276" w:lineRule="auto"/>
        <w:jc w:val="center"/>
        <w:outlineLvl w:val="1"/>
        <w:rPr>
          <w:b/>
        </w:rPr>
      </w:pPr>
    </w:p>
    <w:p w:rsidR="001C146D" w:rsidRDefault="001C146D" w:rsidP="00372586">
      <w:pPr>
        <w:keepNext/>
        <w:tabs>
          <w:tab w:val="left" w:pos="708"/>
          <w:tab w:val="num" w:pos="1440"/>
          <w:tab w:val="num" w:pos="2062"/>
          <w:tab w:val="num" w:pos="2782"/>
        </w:tabs>
        <w:suppressAutoHyphens/>
        <w:spacing w:line="276" w:lineRule="auto"/>
        <w:jc w:val="center"/>
        <w:outlineLvl w:val="1"/>
        <w:rPr>
          <w:b/>
        </w:rPr>
      </w:pPr>
    </w:p>
    <w:p w:rsidR="001C146D" w:rsidRDefault="001C146D" w:rsidP="00372586">
      <w:pPr>
        <w:keepNext/>
        <w:tabs>
          <w:tab w:val="left" w:pos="708"/>
          <w:tab w:val="num" w:pos="1440"/>
          <w:tab w:val="num" w:pos="2062"/>
          <w:tab w:val="num" w:pos="2782"/>
        </w:tabs>
        <w:suppressAutoHyphens/>
        <w:spacing w:line="276" w:lineRule="auto"/>
        <w:jc w:val="center"/>
        <w:outlineLvl w:val="1"/>
        <w:rPr>
          <w:b/>
        </w:rPr>
      </w:pPr>
    </w:p>
    <w:p w:rsidR="00B32554" w:rsidRDefault="00B32554" w:rsidP="00372586">
      <w:pPr>
        <w:keepNext/>
        <w:tabs>
          <w:tab w:val="left" w:pos="708"/>
          <w:tab w:val="num" w:pos="1440"/>
          <w:tab w:val="num" w:pos="2062"/>
          <w:tab w:val="num" w:pos="2782"/>
        </w:tabs>
        <w:suppressAutoHyphens/>
        <w:spacing w:line="276" w:lineRule="auto"/>
        <w:jc w:val="center"/>
        <w:outlineLvl w:val="1"/>
        <w:rPr>
          <w:b/>
        </w:rPr>
      </w:pPr>
    </w:p>
    <w:p w:rsidR="00372586" w:rsidRDefault="00372586" w:rsidP="00372586">
      <w:pPr>
        <w:spacing w:line="276" w:lineRule="auto"/>
        <w:ind w:right="5243" w:firstLine="567"/>
      </w:pPr>
    </w:p>
    <w:p w:rsidR="001C146D" w:rsidRPr="00D85951" w:rsidRDefault="001C146D" w:rsidP="00372586">
      <w:pPr>
        <w:spacing w:line="276" w:lineRule="auto"/>
        <w:ind w:right="5243" w:firstLine="567"/>
      </w:pPr>
    </w:p>
    <w:p w:rsidR="00B73DA5" w:rsidRDefault="00B73DA5" w:rsidP="001C146D">
      <w:pPr>
        <w:spacing w:line="276" w:lineRule="auto"/>
        <w:ind w:firstLine="567"/>
        <w:jc w:val="center"/>
        <w:rPr>
          <w:b/>
        </w:rPr>
      </w:pPr>
    </w:p>
    <w:p w:rsidR="001C146D" w:rsidRPr="001C146D" w:rsidRDefault="001C146D" w:rsidP="001C146D">
      <w:pPr>
        <w:spacing w:line="276" w:lineRule="auto"/>
        <w:ind w:firstLine="567"/>
        <w:jc w:val="center"/>
        <w:rPr>
          <w:b/>
        </w:rPr>
      </w:pPr>
      <w:r w:rsidRPr="001C146D">
        <w:rPr>
          <w:b/>
        </w:rPr>
        <w:t>Заявка о подаче Предложения</w:t>
      </w:r>
    </w:p>
    <w:p w:rsidR="00372586" w:rsidRPr="00D85951" w:rsidRDefault="00372586" w:rsidP="00372586">
      <w:pPr>
        <w:spacing w:line="276" w:lineRule="auto"/>
        <w:ind w:firstLine="567"/>
        <w:jc w:val="right"/>
      </w:pPr>
      <w:r w:rsidRPr="00D85951">
        <w:t>Заказчику:</w:t>
      </w:r>
    </w:p>
    <w:p w:rsidR="00372586" w:rsidRPr="00D85951" w:rsidRDefault="00372586" w:rsidP="00372586">
      <w:pPr>
        <w:spacing w:line="276" w:lineRule="auto"/>
        <w:ind w:right="-55" w:firstLine="567"/>
        <w:jc w:val="right"/>
        <w:rPr>
          <w:lang w:eastAsia="en-US"/>
        </w:rPr>
      </w:pPr>
    </w:p>
    <w:p w:rsidR="00372586" w:rsidRPr="00D85951" w:rsidRDefault="00372586" w:rsidP="00372586">
      <w:pPr>
        <w:spacing w:line="276" w:lineRule="auto"/>
        <w:ind w:right="-55" w:firstLine="567"/>
        <w:jc w:val="right"/>
        <w:rPr>
          <w:lang w:eastAsia="en-US"/>
        </w:rPr>
      </w:pPr>
      <w:r w:rsidRPr="00D85951">
        <w:rPr>
          <w:lang w:eastAsia="en-US"/>
        </w:rPr>
        <w:t>Открытое акционерное общество</w:t>
      </w:r>
    </w:p>
    <w:p w:rsidR="00372586" w:rsidRPr="00D85951" w:rsidRDefault="00372586" w:rsidP="00372586">
      <w:pPr>
        <w:spacing w:line="276" w:lineRule="auto"/>
        <w:ind w:right="-55" w:firstLine="567"/>
        <w:jc w:val="right"/>
      </w:pPr>
      <w:r w:rsidRPr="00D85951">
        <w:rPr>
          <w:lang w:eastAsia="en-US"/>
        </w:rPr>
        <w:t>«Жилсервис»</w:t>
      </w:r>
      <w:r w:rsidRPr="00D85951">
        <w:br/>
      </w:r>
    </w:p>
    <w:p w:rsidR="00372586" w:rsidRPr="00D85951" w:rsidRDefault="00372586" w:rsidP="00372586">
      <w:pPr>
        <w:spacing w:line="276" w:lineRule="auto"/>
        <w:ind w:firstLine="567"/>
      </w:pPr>
      <w:r w:rsidRPr="00D85951">
        <w:t xml:space="preserve">«_____»_______________ года                             </w:t>
      </w:r>
    </w:p>
    <w:p w:rsidR="00372586" w:rsidRPr="00D85951" w:rsidRDefault="00372586" w:rsidP="00372586">
      <w:pPr>
        <w:spacing w:line="276" w:lineRule="auto"/>
        <w:ind w:right="5243" w:firstLine="567"/>
      </w:pPr>
      <w:r w:rsidRPr="00D85951">
        <w:t>№________________________</w:t>
      </w:r>
    </w:p>
    <w:p w:rsidR="00372586" w:rsidRPr="00D85951" w:rsidRDefault="00372586" w:rsidP="00372586">
      <w:pPr>
        <w:spacing w:line="276" w:lineRule="auto"/>
        <w:ind w:firstLine="567"/>
      </w:pPr>
    </w:p>
    <w:p w:rsidR="00372586" w:rsidRPr="00D85951" w:rsidRDefault="00372586" w:rsidP="00372586">
      <w:pPr>
        <w:spacing w:line="276" w:lineRule="auto"/>
        <w:ind w:firstLine="567"/>
        <w:jc w:val="center"/>
      </w:pPr>
      <w:r w:rsidRPr="00D85951">
        <w:t>Уважаемые господа!</w:t>
      </w:r>
    </w:p>
    <w:p w:rsidR="00372586" w:rsidRPr="00D85951" w:rsidRDefault="00372586" w:rsidP="00372586">
      <w:pPr>
        <w:spacing w:line="276" w:lineRule="auto"/>
        <w:ind w:firstLine="567"/>
        <w:jc w:val="center"/>
      </w:pPr>
    </w:p>
    <w:p w:rsidR="00372586" w:rsidRPr="00D85951" w:rsidRDefault="00372586" w:rsidP="00372586">
      <w:pPr>
        <w:spacing w:line="276" w:lineRule="auto"/>
        <w:ind w:firstLine="851"/>
      </w:pPr>
      <w:r w:rsidRPr="00D85951">
        <w:t xml:space="preserve">Изучив Извещение о проведении закупки и Закупочную документацию, размещенные на сайте </w:t>
      </w:r>
      <w:r w:rsidRPr="00D85951">
        <w:rPr>
          <w:lang w:val="en-US"/>
        </w:rPr>
        <w:t>www</w:t>
      </w:r>
      <w:r w:rsidRPr="00D85951">
        <w:t>.</w:t>
      </w:r>
      <w:r w:rsidRPr="00D85951">
        <w:rPr>
          <w:lang w:val="en-US"/>
        </w:rPr>
        <w:t>zakupki</w:t>
      </w:r>
      <w:r w:rsidRPr="00D85951">
        <w:t>.</w:t>
      </w:r>
      <w:r w:rsidRPr="00D85951">
        <w:rPr>
          <w:lang w:val="en-US"/>
        </w:rPr>
        <w:t>gov</w:t>
      </w:r>
      <w:r w:rsidRPr="00D85951">
        <w:t>.</w:t>
      </w:r>
      <w:r w:rsidRPr="00D85951">
        <w:rPr>
          <w:lang w:val="en-US"/>
        </w:rPr>
        <w:t>ru</w:t>
      </w:r>
      <w:r w:rsidRPr="00D85951">
        <w:t xml:space="preserve"> и принимая установленные в них требования и условия закупки</w:t>
      </w:r>
    </w:p>
    <w:p w:rsidR="00372586" w:rsidRPr="00D85951" w:rsidRDefault="00372586" w:rsidP="00372586">
      <w:pPr>
        <w:spacing w:line="276" w:lineRule="auto"/>
        <w:ind w:firstLine="567"/>
      </w:pPr>
      <w:r w:rsidRPr="00D85951">
        <w:t>_________________________________________________________________,</w:t>
      </w:r>
    </w:p>
    <w:p w:rsidR="00372586" w:rsidRPr="00D85951" w:rsidRDefault="00372586" w:rsidP="00372586">
      <w:pPr>
        <w:spacing w:line="276" w:lineRule="auto"/>
        <w:ind w:firstLine="851"/>
        <w:jc w:val="center"/>
        <w:rPr>
          <w:vertAlign w:val="superscript"/>
        </w:rPr>
      </w:pPr>
      <w:r w:rsidRPr="00D85951">
        <w:rPr>
          <w:vertAlign w:val="superscript"/>
        </w:rPr>
        <w:t>(полное наименование Участника закупки с указанием организационно-правовой формы)</w:t>
      </w:r>
    </w:p>
    <w:p w:rsidR="00372586" w:rsidRPr="00D85951" w:rsidRDefault="00372586" w:rsidP="00372586">
      <w:pPr>
        <w:spacing w:line="276" w:lineRule="auto"/>
        <w:ind w:firstLine="567"/>
      </w:pPr>
      <w:r w:rsidRPr="00D85951">
        <w:t>зарегистрированное по адресу</w:t>
      </w:r>
    </w:p>
    <w:p w:rsidR="00372586" w:rsidRPr="00D85951" w:rsidRDefault="00372586" w:rsidP="00372586">
      <w:pPr>
        <w:spacing w:line="276" w:lineRule="auto"/>
        <w:ind w:firstLine="567"/>
      </w:pPr>
      <w:r w:rsidRPr="00D85951">
        <w:t>_________________________________________________________________,</w:t>
      </w:r>
    </w:p>
    <w:p w:rsidR="00372586" w:rsidRPr="00D85951" w:rsidRDefault="00372586" w:rsidP="00372586">
      <w:pPr>
        <w:spacing w:line="276" w:lineRule="auto"/>
        <w:ind w:firstLine="851"/>
        <w:jc w:val="center"/>
        <w:rPr>
          <w:vertAlign w:val="superscript"/>
        </w:rPr>
      </w:pPr>
      <w:r w:rsidRPr="00D85951">
        <w:rPr>
          <w:vertAlign w:val="superscript"/>
        </w:rPr>
        <w:t>(адрес местонахождения (места жительства) Участника закупки)</w:t>
      </w:r>
    </w:p>
    <w:p w:rsidR="00372586" w:rsidRPr="00D85951" w:rsidRDefault="00372586" w:rsidP="00372586">
      <w:pPr>
        <w:spacing w:line="276" w:lineRule="auto"/>
        <w:ind w:firstLine="567"/>
      </w:pPr>
      <w:r w:rsidRPr="00D85951">
        <w:t>предлагает заключить Договор:</w:t>
      </w:r>
    </w:p>
    <w:p w:rsidR="00372586" w:rsidRPr="00D85951" w:rsidRDefault="00372586" w:rsidP="00372586">
      <w:pPr>
        <w:spacing w:line="276" w:lineRule="auto"/>
        <w:ind w:firstLine="567"/>
      </w:pPr>
      <w:r w:rsidRPr="00D85951">
        <w:t>_________________________________________________________________</w:t>
      </w:r>
    </w:p>
    <w:p w:rsidR="00372586" w:rsidRPr="00D85951" w:rsidRDefault="00372586" w:rsidP="00372586">
      <w:pPr>
        <w:spacing w:line="276" w:lineRule="auto"/>
        <w:ind w:firstLine="567"/>
        <w:jc w:val="center"/>
        <w:rPr>
          <w:vertAlign w:val="superscript"/>
        </w:rPr>
      </w:pPr>
      <w:r w:rsidRPr="00D85951">
        <w:rPr>
          <w:vertAlign w:val="superscript"/>
        </w:rPr>
        <w:t>(краткое описание предмета договора)</w:t>
      </w:r>
    </w:p>
    <w:p w:rsidR="00372586" w:rsidRPr="00D85951" w:rsidRDefault="00372586" w:rsidP="00372586">
      <w:pPr>
        <w:spacing w:line="276" w:lineRule="auto"/>
      </w:pPr>
      <w:r w:rsidRPr="00D85951">
        <w:t>на следующих условиях: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4536"/>
      </w:tblGrid>
      <w:tr w:rsidR="00372586" w:rsidRPr="00D85951" w:rsidTr="00B32554">
        <w:trPr>
          <w:cantSplit/>
          <w:trHeight w:val="284"/>
        </w:trPr>
        <w:tc>
          <w:tcPr>
            <w:tcW w:w="5245" w:type="dxa"/>
            <w:vAlign w:val="center"/>
          </w:tcPr>
          <w:p w:rsidR="00372586" w:rsidRPr="00D85951" w:rsidRDefault="00372586" w:rsidP="00B1438B">
            <w:r w:rsidRPr="00D85951">
              <w:t>Сумма</w:t>
            </w:r>
            <w:r>
              <w:t xml:space="preserve"> (руб., с НДС)</w:t>
            </w:r>
          </w:p>
        </w:tc>
        <w:tc>
          <w:tcPr>
            <w:tcW w:w="4536" w:type="dxa"/>
            <w:vAlign w:val="center"/>
          </w:tcPr>
          <w:p w:rsidR="00B600F6" w:rsidRPr="00D85951" w:rsidRDefault="00B600F6" w:rsidP="00B1438B">
            <w:pPr>
              <w:spacing w:line="360" w:lineRule="auto"/>
              <w:rPr>
                <w:i/>
              </w:rPr>
            </w:pPr>
            <w:r>
              <w:rPr>
                <w:i/>
              </w:rPr>
              <w:t xml:space="preserve"> </w:t>
            </w:r>
          </w:p>
        </w:tc>
      </w:tr>
    </w:tbl>
    <w:p w:rsidR="00372586" w:rsidRPr="00D85951" w:rsidRDefault="00372586" w:rsidP="00372586">
      <w:pPr>
        <w:spacing w:line="276" w:lineRule="auto"/>
      </w:pP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372586" w:rsidRPr="00D85951" w:rsidTr="00B32554">
        <w:trPr>
          <w:cantSplit/>
        </w:trPr>
        <w:tc>
          <w:tcPr>
            <w:tcW w:w="5184" w:type="dxa"/>
          </w:tcPr>
          <w:p w:rsidR="00372586" w:rsidRPr="00D85951" w:rsidRDefault="00372586" w:rsidP="00B1438B">
            <w:pPr>
              <w:spacing w:line="276" w:lineRule="auto"/>
              <w:ind w:firstLine="567"/>
              <w:rPr>
                <w:strike/>
              </w:rPr>
            </w:pPr>
          </w:p>
        </w:tc>
        <w:tc>
          <w:tcPr>
            <w:tcW w:w="5184" w:type="dxa"/>
          </w:tcPr>
          <w:p w:rsidR="00372586" w:rsidRPr="00D85951" w:rsidRDefault="00372586" w:rsidP="00B1438B">
            <w:pPr>
              <w:spacing w:line="276" w:lineRule="auto"/>
              <w:ind w:firstLine="851"/>
              <w:rPr>
                <w:strike/>
              </w:rPr>
            </w:pPr>
          </w:p>
        </w:tc>
      </w:tr>
    </w:tbl>
    <w:p w:rsidR="00372586" w:rsidRPr="00D85951" w:rsidRDefault="00372586" w:rsidP="00372586">
      <w:pPr>
        <w:spacing w:line="276" w:lineRule="auto"/>
        <w:ind w:firstLine="851"/>
      </w:pPr>
    </w:p>
    <w:p w:rsidR="00372586" w:rsidRPr="00D85951" w:rsidRDefault="00372586" w:rsidP="00372586">
      <w:pPr>
        <w:tabs>
          <w:tab w:val="left" w:pos="993"/>
        </w:tabs>
        <w:spacing w:line="276" w:lineRule="auto"/>
        <w:ind w:firstLine="851"/>
      </w:pPr>
    </w:p>
    <w:p w:rsidR="00372586" w:rsidRPr="00D85951" w:rsidRDefault="00372586" w:rsidP="00372586">
      <w:pPr>
        <w:spacing w:line="276" w:lineRule="auto"/>
      </w:pPr>
      <w:r w:rsidRPr="00D85951">
        <w:t>__________________________________________________________________</w:t>
      </w:r>
    </w:p>
    <w:p w:rsidR="00372586" w:rsidRPr="00D85951" w:rsidRDefault="00372586" w:rsidP="00372586">
      <w:pPr>
        <w:spacing w:line="276" w:lineRule="auto"/>
      </w:pPr>
      <w:r w:rsidRPr="00D85951">
        <w:t xml:space="preserve">должность                                                                          подпись                                                              инициалы, фамилия </w:t>
      </w:r>
    </w:p>
    <w:p w:rsidR="00372586" w:rsidRPr="00D85951" w:rsidRDefault="00372586" w:rsidP="00372586">
      <w:pPr>
        <w:spacing w:line="276" w:lineRule="auto"/>
        <w:ind w:firstLine="851"/>
      </w:pPr>
    </w:p>
    <w:p w:rsidR="00372586" w:rsidRPr="00D85951" w:rsidRDefault="00372586" w:rsidP="00372586">
      <w:pPr>
        <w:spacing w:line="276" w:lineRule="auto"/>
      </w:pPr>
      <w:r w:rsidRPr="00D85951">
        <w:rPr>
          <w:vertAlign w:val="superscript"/>
        </w:rPr>
        <w:t>М.П.</w:t>
      </w:r>
    </w:p>
    <w:p w:rsidR="00372586" w:rsidRPr="00372586" w:rsidRDefault="00372586" w:rsidP="00372586">
      <w:pPr>
        <w:keepNext/>
        <w:pageBreakBefore/>
        <w:tabs>
          <w:tab w:val="left" w:pos="-7371"/>
        </w:tabs>
        <w:suppressAutoHyphens/>
        <w:spacing w:line="276" w:lineRule="auto"/>
        <w:outlineLvl w:val="2"/>
        <w:rPr>
          <w:u w:val="single"/>
        </w:rPr>
      </w:pPr>
      <w:r w:rsidRPr="00372586">
        <w:rPr>
          <w:u w:val="single"/>
        </w:rPr>
        <w:lastRenderedPageBreak/>
        <w:t>Инструкции по заполнению Заявки</w:t>
      </w:r>
    </w:p>
    <w:p w:rsidR="00372586" w:rsidRPr="00D85951" w:rsidRDefault="00372586" w:rsidP="00372586">
      <w:pPr>
        <w:tabs>
          <w:tab w:val="left" w:pos="-7371"/>
          <w:tab w:val="left" w:pos="-3544"/>
          <w:tab w:val="num" w:pos="2880"/>
        </w:tabs>
        <w:spacing w:line="276" w:lineRule="auto"/>
      </w:pPr>
      <w:r w:rsidRPr="00D85951">
        <w:t>1. Письмо следует оформить на бланке Участника закупки. Участник закупки присваивает письму дату и номер в соответствии с принятыми у него правилами документооборота.</w:t>
      </w:r>
    </w:p>
    <w:p w:rsidR="00372586" w:rsidRPr="00D85951" w:rsidRDefault="00372586" w:rsidP="00372586">
      <w:pPr>
        <w:tabs>
          <w:tab w:val="left" w:pos="-7371"/>
          <w:tab w:val="left" w:pos="-3544"/>
          <w:tab w:val="num" w:pos="2880"/>
        </w:tabs>
        <w:spacing w:line="276" w:lineRule="auto"/>
      </w:pPr>
      <w:r w:rsidRPr="00D85951">
        <w:t>2. Участник закупки должен указать свое полное наименование (с указанием организационно-правовой формы) и адрес места нахождения (места жительства).</w:t>
      </w:r>
    </w:p>
    <w:p w:rsidR="00372586" w:rsidRPr="00D85951" w:rsidRDefault="00372586" w:rsidP="00372586">
      <w:pPr>
        <w:tabs>
          <w:tab w:val="left" w:pos="-7371"/>
          <w:tab w:val="left" w:pos="-3544"/>
          <w:tab w:val="num" w:pos="2880"/>
        </w:tabs>
        <w:spacing w:line="276" w:lineRule="auto"/>
      </w:pPr>
      <w:r w:rsidRPr="00D85951">
        <w:t xml:space="preserve">3. Участник закупки должен указать стоимость </w:t>
      </w:r>
      <w:r w:rsidR="006D705E" w:rsidRPr="00D85951">
        <w:t>продукции цифрами</w:t>
      </w:r>
      <w:r w:rsidRPr="00D85951">
        <w:t xml:space="preserve"> и словами, в рублях. Цену следует указывать в формате </w:t>
      </w:r>
      <w:r w:rsidR="006D705E" w:rsidRPr="00D85951">
        <w:t>ХХ, ХХ</w:t>
      </w:r>
      <w:r w:rsidRPr="00D85951">
        <w:t xml:space="preserve"> рублей, </w:t>
      </w:r>
      <w:r w:rsidR="006D705E" w:rsidRPr="00D85951">
        <w:t>например</w:t>
      </w:r>
      <w:r w:rsidRPr="00D85951">
        <w:t>: «12 (Двенадцать) рублей 89 копеек».</w:t>
      </w:r>
    </w:p>
    <w:p w:rsidR="00372586" w:rsidRPr="00D85951" w:rsidRDefault="00372586" w:rsidP="00372586">
      <w:pPr>
        <w:tabs>
          <w:tab w:val="left" w:pos="-7371"/>
          <w:tab w:val="left" w:pos="-3544"/>
          <w:tab w:val="num" w:pos="2880"/>
        </w:tabs>
        <w:spacing w:line="276" w:lineRule="auto"/>
      </w:pPr>
      <w:r>
        <w:t>4</w:t>
      </w:r>
      <w:r w:rsidRPr="00D85951">
        <w:t>. Письмо должно быть подписано уполномоченным лицом и скреплено печатью (для юридических лиц).</w:t>
      </w:r>
    </w:p>
    <w:p w:rsidR="00A06904" w:rsidRDefault="00A06904"/>
    <w:p w:rsidR="00A06904" w:rsidRDefault="00A06904">
      <w:pPr>
        <w:spacing w:after="160" w:line="259" w:lineRule="auto"/>
      </w:pPr>
      <w:r>
        <w:br w:type="page"/>
      </w:r>
    </w:p>
    <w:p w:rsidR="00A06904" w:rsidRPr="00D85951" w:rsidRDefault="00A06904" w:rsidP="00A06904">
      <w:pPr>
        <w:suppressAutoHyphens/>
        <w:spacing w:line="276" w:lineRule="auto"/>
        <w:ind w:firstLine="567"/>
        <w:jc w:val="center"/>
        <w:rPr>
          <w:b/>
        </w:rPr>
      </w:pPr>
      <w:r w:rsidRPr="00D85951">
        <w:rPr>
          <w:b/>
        </w:rPr>
        <w:lastRenderedPageBreak/>
        <w:t>Анкета Участника закупки</w:t>
      </w:r>
    </w:p>
    <w:p w:rsidR="00A06904" w:rsidRPr="00D85951" w:rsidRDefault="00A06904" w:rsidP="00A06904">
      <w:pPr>
        <w:suppressAutoHyphens/>
        <w:spacing w:line="276" w:lineRule="auto"/>
        <w:ind w:firstLine="567"/>
        <w:jc w:val="center"/>
        <w:rPr>
          <w:b/>
        </w:rPr>
      </w:pPr>
      <w:r w:rsidRPr="00D85951">
        <w:t>_________________________________________________________________</w:t>
      </w:r>
    </w:p>
    <w:p w:rsidR="00A06904" w:rsidRPr="00D85951" w:rsidRDefault="00A06904" w:rsidP="00A06904">
      <w:pPr>
        <w:spacing w:line="276" w:lineRule="auto"/>
        <w:ind w:firstLine="567"/>
        <w:jc w:val="center"/>
      </w:pPr>
      <w:r w:rsidRPr="00D85951">
        <w:t>наименование Участника закупки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858"/>
        <w:gridCol w:w="3928"/>
      </w:tblGrid>
      <w:tr w:rsidR="00A06904" w:rsidRPr="00D85951" w:rsidTr="00B1438B">
        <w:trPr>
          <w:cantSplit/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904" w:rsidRPr="00D85951" w:rsidRDefault="00A06904" w:rsidP="00B1438B">
            <w:pPr>
              <w:keepNext/>
              <w:spacing w:line="276" w:lineRule="auto"/>
              <w:ind w:left="57" w:right="57"/>
              <w:jc w:val="center"/>
            </w:pPr>
            <w:r w:rsidRPr="00D85951">
              <w:t>№ п/п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904" w:rsidRPr="00D85951" w:rsidRDefault="00A06904" w:rsidP="00B1438B">
            <w:pPr>
              <w:keepNext/>
              <w:spacing w:line="276" w:lineRule="auto"/>
              <w:ind w:left="57" w:right="57"/>
              <w:jc w:val="center"/>
            </w:pPr>
            <w:r w:rsidRPr="00D85951">
              <w:t>Наименование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904" w:rsidRPr="00D85951" w:rsidRDefault="00A06904" w:rsidP="00B1438B">
            <w:pPr>
              <w:keepNext/>
              <w:spacing w:line="276" w:lineRule="auto"/>
              <w:ind w:left="57" w:right="57"/>
              <w:jc w:val="center"/>
            </w:pPr>
            <w:r w:rsidRPr="00D85951">
              <w:t>Сведения об Участнике закупки</w:t>
            </w:r>
            <w:r w:rsidRPr="00D85951">
              <w:br/>
              <w:t>(заполняется Участником закупки)</w:t>
            </w:r>
          </w:p>
        </w:tc>
      </w:tr>
      <w:tr w:rsidR="00A06904" w:rsidRPr="00D85951" w:rsidTr="00B1438B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04" w:rsidRPr="00D85951" w:rsidRDefault="00A06904" w:rsidP="00A06904">
            <w:pPr>
              <w:numPr>
                <w:ilvl w:val="0"/>
                <w:numId w:val="7"/>
              </w:numPr>
              <w:spacing w:line="276" w:lineRule="auto"/>
              <w:ind w:left="57" w:firstLine="0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904" w:rsidRPr="00D85951" w:rsidRDefault="00A06904" w:rsidP="00B1438B">
            <w:pPr>
              <w:spacing w:line="276" w:lineRule="auto"/>
              <w:ind w:left="57" w:right="57"/>
            </w:pPr>
            <w:r w:rsidRPr="00D85951">
              <w:t>Организационно-правовая форма и фирменное наименование Участника закупки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04" w:rsidRPr="00D85951" w:rsidRDefault="00A06904" w:rsidP="00B1438B">
            <w:pPr>
              <w:spacing w:line="276" w:lineRule="auto"/>
              <w:ind w:left="57" w:right="57"/>
            </w:pPr>
          </w:p>
        </w:tc>
      </w:tr>
      <w:tr w:rsidR="00A06904" w:rsidRPr="00D85951" w:rsidTr="00B1438B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04" w:rsidRPr="00D85951" w:rsidRDefault="00A06904" w:rsidP="00A06904">
            <w:pPr>
              <w:numPr>
                <w:ilvl w:val="0"/>
                <w:numId w:val="7"/>
              </w:numPr>
              <w:spacing w:line="276" w:lineRule="auto"/>
              <w:ind w:left="57" w:firstLine="0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904" w:rsidRPr="00D85951" w:rsidRDefault="00A06904" w:rsidP="00B1438B">
            <w:pPr>
              <w:spacing w:line="276" w:lineRule="auto"/>
              <w:ind w:left="57" w:right="57"/>
              <w:rPr>
                <w:strike/>
              </w:rPr>
            </w:pPr>
            <w:r w:rsidRPr="00D85951">
              <w:t>Фамилия, имя и отчество ответственного лица Участника закупки с указанием должности и контактного телефона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04" w:rsidRPr="00D85951" w:rsidRDefault="00A06904" w:rsidP="00B1438B">
            <w:pPr>
              <w:spacing w:line="276" w:lineRule="auto"/>
              <w:ind w:left="57" w:right="57"/>
            </w:pPr>
          </w:p>
        </w:tc>
      </w:tr>
      <w:tr w:rsidR="00A06904" w:rsidRPr="00D85951" w:rsidTr="00B1438B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04" w:rsidRPr="00D85951" w:rsidRDefault="00A06904" w:rsidP="00A06904">
            <w:pPr>
              <w:numPr>
                <w:ilvl w:val="0"/>
                <w:numId w:val="7"/>
              </w:numPr>
              <w:spacing w:line="276" w:lineRule="auto"/>
              <w:ind w:left="57" w:firstLine="0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904" w:rsidRPr="00D85951" w:rsidRDefault="00A06904" w:rsidP="00B1438B">
            <w:pPr>
              <w:spacing w:line="276" w:lineRule="auto"/>
              <w:ind w:left="57" w:right="57"/>
            </w:pPr>
            <w:r w:rsidRPr="00D85951">
              <w:t>Свидетельство о государственной регистрации (дата и номер)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04" w:rsidRPr="00D85951" w:rsidRDefault="00A06904" w:rsidP="00B1438B">
            <w:pPr>
              <w:spacing w:line="276" w:lineRule="auto"/>
              <w:ind w:left="57" w:right="57"/>
            </w:pPr>
          </w:p>
        </w:tc>
      </w:tr>
      <w:tr w:rsidR="00A06904" w:rsidRPr="00D85951" w:rsidTr="00B1438B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04" w:rsidRPr="00D85951" w:rsidRDefault="00A06904" w:rsidP="00A06904">
            <w:pPr>
              <w:numPr>
                <w:ilvl w:val="0"/>
                <w:numId w:val="7"/>
              </w:numPr>
              <w:spacing w:line="276" w:lineRule="auto"/>
              <w:ind w:left="57" w:firstLine="0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904" w:rsidRPr="00D85951" w:rsidRDefault="00A06904" w:rsidP="00B1438B">
            <w:pPr>
              <w:spacing w:line="276" w:lineRule="auto"/>
              <w:ind w:left="57" w:right="57"/>
            </w:pPr>
            <w:r w:rsidRPr="00D85951">
              <w:t>ИНН/КПП Участника закупки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04" w:rsidRPr="00D85951" w:rsidRDefault="00A06904" w:rsidP="00B1438B">
            <w:pPr>
              <w:spacing w:line="276" w:lineRule="auto"/>
              <w:ind w:left="57" w:right="57"/>
            </w:pPr>
          </w:p>
        </w:tc>
      </w:tr>
      <w:tr w:rsidR="00A06904" w:rsidRPr="00D85951" w:rsidTr="00B1438B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04" w:rsidRPr="00D85951" w:rsidRDefault="00A06904" w:rsidP="00A06904">
            <w:pPr>
              <w:numPr>
                <w:ilvl w:val="0"/>
                <w:numId w:val="7"/>
              </w:numPr>
              <w:spacing w:line="276" w:lineRule="auto"/>
              <w:ind w:left="57" w:firstLine="0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904" w:rsidRPr="00D85951" w:rsidRDefault="00A06904" w:rsidP="00B1438B">
            <w:pPr>
              <w:spacing w:line="276" w:lineRule="auto"/>
              <w:ind w:left="57" w:right="57"/>
            </w:pPr>
            <w:r w:rsidRPr="00D85951">
              <w:t>Адрес места нахождения (места жительства)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04" w:rsidRPr="00D85951" w:rsidRDefault="00A06904" w:rsidP="00B1438B">
            <w:pPr>
              <w:spacing w:line="276" w:lineRule="auto"/>
              <w:ind w:left="57" w:right="57"/>
            </w:pPr>
          </w:p>
        </w:tc>
      </w:tr>
      <w:tr w:rsidR="00A06904" w:rsidRPr="00D85951" w:rsidTr="00B1438B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04" w:rsidRPr="00D85951" w:rsidRDefault="00A06904" w:rsidP="00A06904">
            <w:pPr>
              <w:numPr>
                <w:ilvl w:val="0"/>
                <w:numId w:val="7"/>
              </w:numPr>
              <w:spacing w:line="276" w:lineRule="auto"/>
              <w:ind w:left="57" w:firstLine="0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904" w:rsidRPr="00D85951" w:rsidRDefault="00A06904" w:rsidP="00B1438B">
            <w:pPr>
              <w:spacing w:line="276" w:lineRule="auto"/>
              <w:ind w:left="57" w:right="57"/>
            </w:pPr>
            <w:r w:rsidRPr="00D85951">
              <w:t>Адрес для корреспонденции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04" w:rsidRPr="00D85951" w:rsidRDefault="00A06904" w:rsidP="00B1438B">
            <w:pPr>
              <w:spacing w:line="276" w:lineRule="auto"/>
              <w:ind w:left="57" w:right="57"/>
            </w:pPr>
          </w:p>
        </w:tc>
      </w:tr>
      <w:tr w:rsidR="00A06904" w:rsidRPr="00D85951" w:rsidTr="00B1438B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04" w:rsidRPr="00D85951" w:rsidRDefault="00A06904" w:rsidP="00A06904">
            <w:pPr>
              <w:numPr>
                <w:ilvl w:val="0"/>
                <w:numId w:val="7"/>
              </w:numPr>
              <w:spacing w:line="276" w:lineRule="auto"/>
              <w:ind w:left="57" w:firstLine="0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904" w:rsidRPr="00D85951" w:rsidRDefault="00A06904" w:rsidP="00B1438B">
            <w:pPr>
              <w:spacing w:line="276" w:lineRule="auto"/>
              <w:ind w:left="57" w:right="57"/>
            </w:pPr>
            <w:r w:rsidRPr="00D85951">
              <w:t>Филиалы: наименование и адрес места нахождения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04" w:rsidRPr="00D85951" w:rsidRDefault="00A06904" w:rsidP="00B1438B">
            <w:pPr>
              <w:spacing w:line="276" w:lineRule="auto"/>
              <w:ind w:left="57" w:right="57"/>
            </w:pPr>
          </w:p>
        </w:tc>
      </w:tr>
      <w:tr w:rsidR="00A06904" w:rsidRPr="00D85951" w:rsidTr="00B1438B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04" w:rsidRPr="00D85951" w:rsidRDefault="00A06904" w:rsidP="00A06904">
            <w:pPr>
              <w:numPr>
                <w:ilvl w:val="0"/>
                <w:numId w:val="7"/>
              </w:numPr>
              <w:spacing w:line="276" w:lineRule="auto"/>
              <w:ind w:left="57" w:firstLine="0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904" w:rsidRPr="00D85951" w:rsidRDefault="00A06904" w:rsidP="00B1438B">
            <w:pPr>
              <w:spacing w:line="276" w:lineRule="auto"/>
              <w:ind w:left="57" w:right="57"/>
            </w:pPr>
            <w:r w:rsidRPr="00D85951">
              <w:t>Банковские реквизиты (наименование и адрес банка, номер корреспондентского счета, БИК, телефоны банка, прочие банковские реквизиты)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04" w:rsidRPr="00D85951" w:rsidRDefault="00A06904" w:rsidP="00B1438B">
            <w:pPr>
              <w:spacing w:line="276" w:lineRule="auto"/>
              <w:ind w:left="57" w:right="57"/>
            </w:pPr>
          </w:p>
        </w:tc>
      </w:tr>
      <w:tr w:rsidR="00A06904" w:rsidRPr="00D85951" w:rsidTr="00B1438B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04" w:rsidRPr="00D85951" w:rsidRDefault="00A06904" w:rsidP="00A06904">
            <w:pPr>
              <w:numPr>
                <w:ilvl w:val="0"/>
                <w:numId w:val="7"/>
              </w:numPr>
              <w:spacing w:line="276" w:lineRule="auto"/>
              <w:ind w:left="57" w:firstLine="0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904" w:rsidRPr="00D85951" w:rsidRDefault="00A06904" w:rsidP="00B1438B">
            <w:pPr>
              <w:spacing w:line="276" w:lineRule="auto"/>
              <w:ind w:left="57" w:right="57"/>
            </w:pPr>
            <w:r w:rsidRPr="00D85951">
              <w:t>Телефоны Участника закупки (с указанием кода города)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04" w:rsidRPr="00D85951" w:rsidRDefault="00A06904" w:rsidP="00B1438B">
            <w:pPr>
              <w:spacing w:line="276" w:lineRule="auto"/>
              <w:ind w:left="57" w:right="57"/>
            </w:pPr>
          </w:p>
        </w:tc>
      </w:tr>
      <w:tr w:rsidR="00A06904" w:rsidRPr="00D85951" w:rsidTr="00B1438B">
        <w:trPr>
          <w:cantSplit/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04" w:rsidRPr="00D85951" w:rsidRDefault="00A06904" w:rsidP="00A06904">
            <w:pPr>
              <w:numPr>
                <w:ilvl w:val="0"/>
                <w:numId w:val="7"/>
              </w:numPr>
              <w:spacing w:line="276" w:lineRule="auto"/>
              <w:ind w:left="57" w:firstLine="0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904" w:rsidRPr="00D85951" w:rsidRDefault="00A06904" w:rsidP="00B1438B">
            <w:pPr>
              <w:spacing w:line="276" w:lineRule="auto"/>
              <w:ind w:left="57" w:right="57"/>
            </w:pPr>
            <w:r w:rsidRPr="00D85951">
              <w:t>Факс Участника закупки (с указанием кода города)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04" w:rsidRPr="00D85951" w:rsidRDefault="00A06904" w:rsidP="00B1438B">
            <w:pPr>
              <w:spacing w:line="276" w:lineRule="auto"/>
              <w:ind w:left="57" w:right="57"/>
            </w:pPr>
          </w:p>
        </w:tc>
      </w:tr>
      <w:tr w:rsidR="00A06904" w:rsidRPr="00D85951" w:rsidTr="00B1438B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04" w:rsidRPr="00D85951" w:rsidRDefault="00A06904" w:rsidP="00A06904">
            <w:pPr>
              <w:numPr>
                <w:ilvl w:val="0"/>
                <w:numId w:val="7"/>
              </w:numPr>
              <w:spacing w:line="276" w:lineRule="auto"/>
              <w:ind w:left="57" w:firstLine="0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904" w:rsidRPr="00D85951" w:rsidRDefault="00A06904" w:rsidP="00B1438B">
            <w:pPr>
              <w:spacing w:line="276" w:lineRule="auto"/>
              <w:ind w:left="57" w:right="57"/>
            </w:pPr>
            <w:r w:rsidRPr="00D85951">
              <w:t>Адрес электронной почты Участника закупки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04" w:rsidRPr="00D85951" w:rsidRDefault="00A06904" w:rsidP="00B1438B">
            <w:pPr>
              <w:spacing w:line="276" w:lineRule="auto"/>
              <w:ind w:left="57" w:right="57"/>
            </w:pPr>
          </w:p>
        </w:tc>
      </w:tr>
      <w:tr w:rsidR="00A06904" w:rsidRPr="00D85951" w:rsidTr="00B1438B">
        <w:trPr>
          <w:cantSplit/>
          <w:trHeight w:val="14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04" w:rsidRPr="00D85951" w:rsidRDefault="00A06904" w:rsidP="00A06904">
            <w:pPr>
              <w:numPr>
                <w:ilvl w:val="0"/>
                <w:numId w:val="7"/>
              </w:numPr>
              <w:spacing w:line="276" w:lineRule="auto"/>
              <w:ind w:left="57" w:firstLine="0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904" w:rsidRPr="00D85951" w:rsidRDefault="00A06904" w:rsidP="00B1438B">
            <w:pPr>
              <w:spacing w:line="276" w:lineRule="auto"/>
              <w:ind w:left="57" w:right="57"/>
            </w:pPr>
            <w:r w:rsidRPr="00D85951">
              <w:t>Фамилия, имя и отчество руководителя Участника закупки, имеющего право подписи согласно учредительным документам Участника закупки, с указанием должности и контактного телефона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04" w:rsidRPr="00D85951" w:rsidRDefault="00A06904" w:rsidP="00B1438B">
            <w:pPr>
              <w:spacing w:line="276" w:lineRule="auto"/>
              <w:ind w:left="57" w:right="57"/>
            </w:pPr>
          </w:p>
        </w:tc>
      </w:tr>
    </w:tbl>
    <w:p w:rsidR="00A06904" w:rsidRDefault="00A06904" w:rsidP="00A06904">
      <w:pPr>
        <w:spacing w:line="276" w:lineRule="auto"/>
        <w:ind w:firstLine="567"/>
      </w:pPr>
    </w:p>
    <w:p w:rsidR="00A06904" w:rsidRPr="00D85951" w:rsidRDefault="00A06904" w:rsidP="00A06904">
      <w:pPr>
        <w:spacing w:line="276" w:lineRule="auto"/>
        <w:ind w:firstLine="567"/>
      </w:pPr>
      <w:r w:rsidRPr="00D85951">
        <w:t>_________________________________________________________________</w:t>
      </w:r>
    </w:p>
    <w:p w:rsidR="00A06904" w:rsidRPr="00D85951" w:rsidRDefault="00A06904" w:rsidP="00A06904">
      <w:pPr>
        <w:spacing w:line="276" w:lineRule="auto"/>
        <w:ind w:firstLine="567"/>
      </w:pPr>
      <w:r w:rsidRPr="00D85951">
        <w:t xml:space="preserve">должность                                                подпись                                                              инициалы, фамилия </w:t>
      </w:r>
    </w:p>
    <w:p w:rsidR="00A06904" w:rsidRPr="00D85951" w:rsidRDefault="00A06904" w:rsidP="00A06904">
      <w:pPr>
        <w:spacing w:line="276" w:lineRule="auto"/>
        <w:ind w:firstLine="567"/>
        <w:rPr>
          <w:vertAlign w:val="superscript"/>
        </w:rPr>
      </w:pPr>
    </w:p>
    <w:p w:rsidR="00A06904" w:rsidRPr="00D85951" w:rsidRDefault="00A06904" w:rsidP="00A06904">
      <w:pPr>
        <w:spacing w:line="276" w:lineRule="auto"/>
        <w:ind w:firstLine="567"/>
      </w:pPr>
      <w:r w:rsidRPr="00D85951">
        <w:rPr>
          <w:vertAlign w:val="superscript"/>
        </w:rPr>
        <w:t>М.П.</w:t>
      </w:r>
    </w:p>
    <w:p w:rsidR="00A06904" w:rsidRPr="00D85951" w:rsidRDefault="00A06904" w:rsidP="00A06904">
      <w:pPr>
        <w:keepNext/>
        <w:pageBreakBefore/>
        <w:suppressAutoHyphens/>
        <w:spacing w:line="276" w:lineRule="auto"/>
        <w:outlineLvl w:val="2"/>
        <w:rPr>
          <w:b/>
        </w:rPr>
      </w:pPr>
      <w:r w:rsidRPr="00D85951">
        <w:rPr>
          <w:b/>
        </w:rPr>
        <w:lastRenderedPageBreak/>
        <w:t xml:space="preserve">Инструкции по заполнению </w:t>
      </w:r>
      <w:r>
        <w:rPr>
          <w:b/>
        </w:rPr>
        <w:t>Анкеты</w:t>
      </w:r>
    </w:p>
    <w:p w:rsidR="00A06904" w:rsidRPr="00D85951" w:rsidRDefault="00A06904" w:rsidP="00A06904">
      <w:pPr>
        <w:tabs>
          <w:tab w:val="left" w:pos="-7230"/>
          <w:tab w:val="num" w:pos="2062"/>
          <w:tab w:val="num" w:pos="2880"/>
        </w:tabs>
        <w:spacing w:line="276" w:lineRule="auto"/>
      </w:pPr>
      <w:r w:rsidRPr="00D85951">
        <w:t>1. Участник закупки указывает свое полное наименование (в т.ч. организационно-правовую форму) и свой адрес места нахождения (места жительства).</w:t>
      </w:r>
    </w:p>
    <w:p w:rsidR="00A06904" w:rsidRPr="00D85951" w:rsidRDefault="00A06904" w:rsidP="00A06904">
      <w:pPr>
        <w:tabs>
          <w:tab w:val="left" w:pos="-7230"/>
          <w:tab w:val="num" w:pos="2062"/>
          <w:tab w:val="num" w:pos="2880"/>
        </w:tabs>
        <w:spacing w:line="276" w:lineRule="auto"/>
      </w:pPr>
      <w:r w:rsidRPr="00D85951">
        <w:t>2. Участники закупки должны заполнить приведенную выше таблицу по всем позициям. В случае отсутствия каких-либо данных указать слово «нет».</w:t>
      </w:r>
    </w:p>
    <w:p w:rsidR="00A06904" w:rsidRPr="00D85951" w:rsidRDefault="00A06904" w:rsidP="00A06904">
      <w:pPr>
        <w:tabs>
          <w:tab w:val="num" w:pos="2880"/>
        </w:tabs>
        <w:spacing w:line="276" w:lineRule="auto"/>
        <w:ind w:left="284"/>
        <w:rPr>
          <w:b/>
        </w:rPr>
      </w:pPr>
    </w:p>
    <w:p w:rsidR="00A06904" w:rsidRPr="00D85951" w:rsidRDefault="00A06904" w:rsidP="00A06904">
      <w:pPr>
        <w:tabs>
          <w:tab w:val="num" w:pos="2880"/>
        </w:tabs>
        <w:spacing w:line="276" w:lineRule="auto"/>
        <w:ind w:left="284"/>
        <w:rPr>
          <w:b/>
        </w:rPr>
      </w:pPr>
    </w:p>
    <w:p w:rsidR="00A06904" w:rsidRPr="00D85951" w:rsidRDefault="00A06904" w:rsidP="00A06904">
      <w:pPr>
        <w:tabs>
          <w:tab w:val="num" w:pos="2880"/>
        </w:tabs>
        <w:spacing w:line="276" w:lineRule="auto"/>
        <w:ind w:left="284"/>
        <w:rPr>
          <w:b/>
        </w:rPr>
      </w:pPr>
    </w:p>
    <w:p w:rsidR="00372586" w:rsidRDefault="00372586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/>
    <w:p w:rsidR="00B15194" w:rsidRDefault="00B15194" w:rsidP="00B15194">
      <w:pPr>
        <w:autoSpaceDE w:val="0"/>
        <w:autoSpaceDN w:val="0"/>
        <w:adjustRightInd w:val="0"/>
        <w:ind w:right="140" w:firstLine="540"/>
        <w:jc w:val="center"/>
        <w:rPr>
          <w:b/>
        </w:rPr>
      </w:pPr>
      <w:r w:rsidRPr="006D426A">
        <w:rPr>
          <w:b/>
        </w:rPr>
        <w:lastRenderedPageBreak/>
        <w:t xml:space="preserve">ДЕКЛАРАЦИЯ </w:t>
      </w:r>
    </w:p>
    <w:p w:rsidR="00B15194" w:rsidRDefault="00B15194" w:rsidP="00B15194">
      <w:pPr>
        <w:autoSpaceDE w:val="0"/>
        <w:autoSpaceDN w:val="0"/>
        <w:adjustRightInd w:val="0"/>
        <w:ind w:right="140" w:firstLine="540"/>
        <w:jc w:val="center"/>
        <w:rPr>
          <w:b/>
        </w:rPr>
      </w:pPr>
    </w:p>
    <w:p w:rsidR="00B15194" w:rsidRPr="00EB7AE5" w:rsidRDefault="00B15194" w:rsidP="00B15194">
      <w:pPr>
        <w:autoSpaceDE w:val="0"/>
        <w:autoSpaceDN w:val="0"/>
        <w:adjustRightInd w:val="0"/>
        <w:ind w:right="140" w:firstLine="540"/>
        <w:jc w:val="center"/>
      </w:pPr>
      <w:r w:rsidRPr="00EB7AE5">
        <w:t xml:space="preserve">о принадлежности участника </w:t>
      </w:r>
      <w:r>
        <w:t>запроса предложений</w:t>
      </w:r>
      <w:r w:rsidRPr="00EB7AE5">
        <w:t xml:space="preserve"> к субъектам малого предпринимательства </w:t>
      </w:r>
    </w:p>
    <w:p w:rsidR="00B15194" w:rsidRDefault="00B15194" w:rsidP="00B15194">
      <w:pPr>
        <w:pStyle w:val="af2"/>
        <w:tabs>
          <w:tab w:val="left" w:pos="709"/>
        </w:tabs>
        <w:spacing w:after="0"/>
        <w:ind w:right="140"/>
      </w:pPr>
    </w:p>
    <w:p w:rsidR="00B15194" w:rsidRPr="00945E39" w:rsidRDefault="00B15194" w:rsidP="00B15194">
      <w:pPr>
        <w:pStyle w:val="ac"/>
        <w:tabs>
          <w:tab w:val="left" w:pos="709"/>
        </w:tabs>
        <w:spacing w:after="0"/>
        <w:ind w:right="140"/>
        <w:jc w:val="both"/>
      </w:pPr>
      <w:r w:rsidRPr="00945E39">
        <w:t>Настоящим ____________________________________________________________________</w:t>
      </w:r>
      <w:r>
        <w:t>________</w:t>
      </w:r>
    </w:p>
    <w:p w:rsidR="00B15194" w:rsidRPr="00945E39" w:rsidRDefault="00B15194" w:rsidP="00B15194">
      <w:pPr>
        <w:pStyle w:val="ac"/>
        <w:spacing w:after="0"/>
        <w:ind w:right="140" w:firstLine="709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</w:t>
      </w:r>
      <w:r w:rsidRPr="00945E39">
        <w:rPr>
          <w:i/>
          <w:sz w:val="20"/>
          <w:szCs w:val="20"/>
        </w:rPr>
        <w:t xml:space="preserve">                                                         (наименование участника закупки) </w:t>
      </w:r>
    </w:p>
    <w:p w:rsidR="00B15194" w:rsidRPr="00945E39" w:rsidRDefault="00B15194" w:rsidP="00B15194">
      <w:pPr>
        <w:pStyle w:val="af4"/>
        <w:ind w:right="140"/>
      </w:pPr>
      <w:r w:rsidRPr="00945E39">
        <w:t>в лице, _____________________________________________________________________</w:t>
      </w:r>
      <w:r>
        <w:t>_____</w:t>
      </w:r>
    </w:p>
    <w:p w:rsidR="00B15194" w:rsidRPr="00945E39" w:rsidRDefault="00B15194" w:rsidP="00B15194">
      <w:pPr>
        <w:pStyle w:val="af4"/>
        <w:ind w:right="140"/>
        <w:jc w:val="center"/>
        <w:rPr>
          <w:sz w:val="20"/>
        </w:rPr>
      </w:pPr>
      <w:r w:rsidRPr="00945E39">
        <w:rPr>
          <w:i/>
          <w:sz w:val="20"/>
        </w:rPr>
        <w:t xml:space="preserve">      (наименование должности, Ф.И.О. руководителя, уполномоченного лица для юридического лица или ФИО индивидуального предпринимателя)</w:t>
      </w:r>
    </w:p>
    <w:p w:rsidR="00B15194" w:rsidRPr="00945E39" w:rsidRDefault="00B15194" w:rsidP="00B15194">
      <w:pPr>
        <w:pStyle w:val="af2"/>
        <w:tabs>
          <w:tab w:val="left" w:pos="709"/>
        </w:tabs>
        <w:spacing w:after="0"/>
        <w:ind w:right="140"/>
        <w:rPr>
          <w:i/>
          <w:kern w:val="32"/>
        </w:rPr>
      </w:pPr>
      <w:r>
        <w:t>я</w:t>
      </w:r>
      <w:r w:rsidRPr="00945E39">
        <w:t xml:space="preserve">вляясь Участником закупки по </w:t>
      </w:r>
      <w:r>
        <w:t>запросу предложений в электронной форме</w:t>
      </w:r>
      <w:r w:rsidRPr="00945E39">
        <w:t xml:space="preserve"> N___________ </w:t>
      </w:r>
      <w:r w:rsidRPr="00945E39">
        <w:rPr>
          <w:i/>
        </w:rPr>
        <w:t xml:space="preserve">(указывается номер, присваиваемый официальным сайтом), </w:t>
      </w:r>
      <w:r w:rsidRPr="00945E39">
        <w:rPr>
          <w:b/>
        </w:rPr>
        <w:t xml:space="preserve">декларирует </w:t>
      </w:r>
      <w:r w:rsidRPr="00945E39">
        <w:rPr>
          <w:b/>
          <w:bCs/>
        </w:rPr>
        <w:t>свою принадлежность к</w:t>
      </w:r>
      <w:r w:rsidRPr="00945E39">
        <w:rPr>
          <w:bCs/>
        </w:rPr>
        <w:t xml:space="preserve"> </w:t>
      </w:r>
      <w:r w:rsidRPr="00945E39">
        <w:rPr>
          <w:b/>
          <w:bCs/>
        </w:rPr>
        <w:t>субъектам малого предпринимательства</w:t>
      </w:r>
      <w:r w:rsidRPr="00945E39">
        <w:rPr>
          <w:kern w:val="32"/>
        </w:rPr>
        <w:t>: внесенным в единый государственный реестр юридическим лицам, потребительским кооперативам и коммерческим организациям (за исключением государственных и муниципальных унитарных предприятий), а также физическим лицам, внесенным в единый государственный реестр индивидуальных предпринимателей и осуществляющим предпринимательскую деятельность без образования юридического лица (далее - индивидуальные предприниматели), крестьянским (фермерским) хозяйствам, соответствующим следующим условиям:</w:t>
      </w:r>
      <w:r w:rsidRPr="00945E39">
        <w:rPr>
          <w:vanish/>
          <w:kern w:val="32"/>
        </w:rPr>
        <w:t> </w:t>
      </w:r>
    </w:p>
    <w:p w:rsidR="00B15194" w:rsidRPr="00945E39" w:rsidRDefault="00B15194" w:rsidP="00B15194">
      <w:pPr>
        <w:autoSpaceDE w:val="0"/>
        <w:autoSpaceDN w:val="0"/>
        <w:adjustRightInd w:val="0"/>
        <w:ind w:right="140" w:firstLine="567"/>
        <w:jc w:val="both"/>
        <w:rPr>
          <w:kern w:val="32"/>
        </w:rPr>
      </w:pPr>
    </w:p>
    <w:p w:rsidR="00B15194" w:rsidRPr="00945E39" w:rsidRDefault="00B15194" w:rsidP="00B15194">
      <w:pPr>
        <w:pStyle w:val="af2"/>
        <w:spacing w:after="0"/>
        <w:rPr>
          <w:kern w:val="32"/>
        </w:rPr>
      </w:pPr>
      <w:r w:rsidRPr="00945E39">
        <w:rPr>
          <w:kern w:val="32"/>
        </w:rPr>
        <w:t>1.</w:t>
      </w:r>
      <w:r w:rsidRPr="00945E39">
        <w:rPr>
          <w:kern w:val="32"/>
        </w:rPr>
        <w:tab/>
        <w:t>Для юридических лиц - суммарная доля участия Российской Федерации, субъектов Российской Федерации, муниципальных образований, общественных и религиозных организаций (объединений), благотворительных и иных фондов в уставном (складочном) капитале (паевом фонде) указанных юридических лиц не превышает двадцать пять процентов (за исключением суммарной доли участия, входящей в состав активов акционерных инвестиционных фондов, состав имущества закрытых паевых инвестиционных фондов, состав общего имущества инвестиционных товариществ), а суммарная доля участия иностранных юридических лиц, суммарная доля участия, принадлежащая одному или нескольким юридическим лицам, не являющимся субъектами малого и среднего предпринимательства, не превышает сорок девять процентов каждая.</w:t>
      </w:r>
    </w:p>
    <w:p w:rsidR="00B15194" w:rsidRPr="00945E39" w:rsidRDefault="00B15194" w:rsidP="00B15194">
      <w:pPr>
        <w:pStyle w:val="af2"/>
        <w:spacing w:after="0"/>
        <w:rPr>
          <w:kern w:val="32"/>
        </w:rPr>
      </w:pPr>
      <w:r w:rsidRPr="00945E39">
        <w:rPr>
          <w:kern w:val="32"/>
        </w:rPr>
        <w:t>2.</w:t>
      </w:r>
      <w:r w:rsidRPr="00945E39">
        <w:rPr>
          <w:kern w:val="32"/>
        </w:rPr>
        <w:tab/>
        <w:t>Средняя численность работников за предшествующий календарный год не превышает следующего предельного значения средней численности работников для субъектов малого предпринимательства - сто человек включительно.</w:t>
      </w:r>
    </w:p>
    <w:p w:rsidR="00B15194" w:rsidRDefault="00B15194" w:rsidP="00B15194">
      <w:pPr>
        <w:pStyle w:val="af2"/>
        <w:spacing w:after="0"/>
        <w:rPr>
          <w:kern w:val="32"/>
        </w:rPr>
      </w:pPr>
      <w:r w:rsidRPr="00945E39">
        <w:rPr>
          <w:kern w:val="32"/>
        </w:rPr>
        <w:t>3.</w:t>
      </w:r>
      <w:r w:rsidRPr="00945E39">
        <w:rPr>
          <w:kern w:val="32"/>
        </w:rPr>
        <w:tab/>
        <w:t xml:space="preserve">Выручка от реализации товаров (работ, услуг) без учета налога на добавленную стоимость или балансовая стоимость активов (остаточная стоимость основных средств и нематериальных активов) за предшествующий календарный год не превышает предельные значения, установленные Правительством Российской Федерации для субъектов малого предпринимательства – 800 миллионов рублей. </w:t>
      </w:r>
    </w:p>
    <w:p w:rsidR="00B15194" w:rsidRDefault="00B15194" w:rsidP="00B15194">
      <w:pPr>
        <w:pStyle w:val="af2"/>
        <w:spacing w:after="0"/>
        <w:rPr>
          <w:kern w:val="32"/>
        </w:rPr>
      </w:pPr>
    </w:p>
    <w:p w:rsidR="00B15194" w:rsidRDefault="00B15194" w:rsidP="00B15194">
      <w:pPr>
        <w:pStyle w:val="af2"/>
        <w:spacing w:after="0"/>
        <w:rPr>
          <w:b/>
        </w:rPr>
      </w:pPr>
      <w:r w:rsidRPr="00945E39">
        <w:rPr>
          <w:b/>
        </w:rPr>
        <w:t xml:space="preserve">Руководитель </w:t>
      </w:r>
    </w:p>
    <w:p w:rsidR="00B15194" w:rsidRPr="00945E39" w:rsidRDefault="00B15194" w:rsidP="00B15194">
      <w:pPr>
        <w:pStyle w:val="af2"/>
        <w:spacing w:after="0"/>
        <w:rPr>
          <w:sz w:val="20"/>
        </w:rPr>
      </w:pPr>
      <w:r w:rsidRPr="00945E39">
        <w:rPr>
          <w:sz w:val="20"/>
        </w:rPr>
        <w:t>(</w:t>
      </w:r>
      <w:r>
        <w:rPr>
          <w:sz w:val="20"/>
        </w:rPr>
        <w:t xml:space="preserve">или </w:t>
      </w:r>
      <w:r w:rsidRPr="00945E39">
        <w:rPr>
          <w:sz w:val="20"/>
        </w:rPr>
        <w:t xml:space="preserve">представитель по доверенности) </w:t>
      </w:r>
    </w:p>
    <w:p w:rsidR="00B15194" w:rsidRPr="00945E39" w:rsidRDefault="00B15194" w:rsidP="00B15194">
      <w:pPr>
        <w:pStyle w:val="af2"/>
        <w:spacing w:after="0"/>
        <w:rPr>
          <w:b/>
        </w:rPr>
      </w:pPr>
      <w:r w:rsidRPr="00945E39">
        <w:rPr>
          <w:b/>
        </w:rPr>
        <w:t xml:space="preserve"> _______________________________</w:t>
      </w:r>
      <w:r>
        <w:rPr>
          <w:b/>
        </w:rPr>
        <w:t xml:space="preserve">                                                      </w:t>
      </w:r>
      <w:r w:rsidRPr="00945E39">
        <w:rPr>
          <w:b/>
        </w:rPr>
        <w:t>«__» __________20__ г.</w:t>
      </w:r>
    </w:p>
    <w:p w:rsidR="00B15194" w:rsidRDefault="00B15194" w:rsidP="00B15194">
      <w:pPr>
        <w:pStyle w:val="af2"/>
        <w:spacing w:after="0"/>
        <w:rPr>
          <w:b/>
        </w:rPr>
      </w:pPr>
      <w:r w:rsidRPr="00945E39">
        <w:rPr>
          <w:b/>
        </w:rPr>
        <w:t xml:space="preserve">                                                                                </w:t>
      </w:r>
    </w:p>
    <w:p w:rsidR="00B15194" w:rsidRPr="00CC194B" w:rsidRDefault="00B15194" w:rsidP="00B15194">
      <w:pPr>
        <w:pStyle w:val="af2"/>
        <w:spacing w:after="0"/>
        <w:rPr>
          <w:sz w:val="20"/>
        </w:rPr>
      </w:pPr>
      <w:r w:rsidRPr="00945E39">
        <w:rPr>
          <w:sz w:val="20"/>
        </w:rPr>
        <w:t>(подпись, расшифровка подписи)</w:t>
      </w:r>
    </w:p>
    <w:p w:rsidR="00B15194" w:rsidRDefault="00B15194" w:rsidP="00B15194">
      <w:pPr>
        <w:rPr>
          <w:b/>
        </w:rPr>
      </w:pPr>
    </w:p>
    <w:p w:rsidR="00203D8A" w:rsidRDefault="00203D8A" w:rsidP="00B15194">
      <w:pPr>
        <w:rPr>
          <w:b/>
        </w:rPr>
      </w:pPr>
    </w:p>
    <w:p w:rsidR="00203D8A" w:rsidRDefault="00203D8A" w:rsidP="00203D8A">
      <w:pPr>
        <w:jc w:val="center"/>
        <w:rPr>
          <w:b/>
        </w:rPr>
      </w:pPr>
      <w:r>
        <w:rPr>
          <w:b/>
        </w:rPr>
        <w:lastRenderedPageBreak/>
        <w:t>Проект Договора</w:t>
      </w:r>
    </w:p>
    <w:p w:rsidR="00203D8A" w:rsidRDefault="00203D8A" w:rsidP="00203D8A">
      <w:pPr>
        <w:jc w:val="center"/>
        <w:rPr>
          <w:b/>
        </w:rPr>
      </w:pPr>
    </w:p>
    <w:p w:rsidR="00203D8A" w:rsidRDefault="00203D8A" w:rsidP="00203D8A">
      <w:pPr>
        <w:jc w:val="center"/>
      </w:pPr>
      <w:r>
        <w:t xml:space="preserve">на проведение </w:t>
      </w:r>
      <w:r w:rsidRPr="00CF6F96">
        <w:t>ремонтных работ в офисных помещениях</w:t>
      </w:r>
    </w:p>
    <w:p w:rsidR="009A0EE6" w:rsidRPr="009A0EE6" w:rsidRDefault="009A0EE6" w:rsidP="009A0EE6">
      <w:r w:rsidRPr="009A0EE6">
        <w:t>г. Королёв</w:t>
      </w:r>
      <w:r w:rsidRPr="009A0EE6">
        <w:tab/>
      </w:r>
      <w:r w:rsidRPr="009A0EE6">
        <w:tab/>
      </w:r>
      <w:r w:rsidRPr="009A0EE6">
        <w:tab/>
      </w:r>
      <w:r w:rsidRPr="009A0EE6">
        <w:tab/>
      </w:r>
      <w:r w:rsidRPr="009A0EE6">
        <w:tab/>
      </w:r>
      <w:r w:rsidRPr="009A0EE6">
        <w:tab/>
      </w:r>
      <w:r w:rsidRPr="009A0EE6">
        <w:tab/>
        <w:t>«__» __________20__г.</w:t>
      </w:r>
    </w:p>
    <w:p w:rsidR="009A0EE6" w:rsidRPr="009A0EE6" w:rsidRDefault="009A0EE6" w:rsidP="009A0EE6"/>
    <w:p w:rsidR="009A0EE6" w:rsidRPr="009A0EE6" w:rsidRDefault="009A0EE6" w:rsidP="009A0EE6">
      <w:pPr>
        <w:ind w:firstLine="709"/>
        <w:jc w:val="both"/>
      </w:pPr>
      <w:r w:rsidRPr="009A0EE6">
        <w:tab/>
        <w:t>Открытое акционерное общество «Жилсервис», именуемое в дальнейшем «Заказчик», в лице генерального директора Дробышева Сергея Сергеевича, действующего на основании Устава, с одной стороны и  ______________________, именуемое в дальнейшем «Подрядчик», в лице _____________________, действующего на основании   _______________, с другой стороны заключили настоящий договор о нижеследующем:</w:t>
      </w:r>
    </w:p>
    <w:p w:rsidR="009A0EE6" w:rsidRPr="009A0EE6" w:rsidRDefault="009A0EE6" w:rsidP="009A0EE6">
      <w:pPr>
        <w:pStyle w:val="aa"/>
        <w:numPr>
          <w:ilvl w:val="0"/>
          <w:numId w:val="8"/>
        </w:numPr>
        <w:ind w:left="0" w:firstLine="709"/>
        <w:contextualSpacing w:val="0"/>
        <w:rPr>
          <w:b/>
          <w:sz w:val="24"/>
          <w:szCs w:val="24"/>
        </w:rPr>
      </w:pPr>
      <w:r w:rsidRPr="009A0EE6">
        <w:rPr>
          <w:b/>
          <w:sz w:val="24"/>
          <w:szCs w:val="24"/>
        </w:rPr>
        <w:t>Предмет договора</w:t>
      </w:r>
    </w:p>
    <w:p w:rsidR="009A0EE6" w:rsidRPr="009A0EE6" w:rsidRDefault="009A0EE6" w:rsidP="009A0EE6">
      <w:pPr>
        <w:pStyle w:val="aa"/>
        <w:numPr>
          <w:ilvl w:val="1"/>
          <w:numId w:val="8"/>
        </w:numPr>
        <w:ind w:left="0" w:firstLine="709"/>
        <w:contextualSpacing w:val="0"/>
        <w:rPr>
          <w:sz w:val="24"/>
          <w:szCs w:val="24"/>
        </w:rPr>
      </w:pPr>
      <w:r w:rsidRPr="009A0EE6">
        <w:rPr>
          <w:sz w:val="24"/>
          <w:szCs w:val="24"/>
        </w:rPr>
        <w:t xml:space="preserve">Заказчик поручает, а Подрядчик принимает на себя обязательства по выполнению работ по ремонту офисных помещений Заказчика в соответствии с дизайн-проектом (далее - Объекты), </w:t>
      </w:r>
      <w:r w:rsidR="009042CA">
        <w:rPr>
          <w:sz w:val="24"/>
          <w:szCs w:val="24"/>
        </w:rPr>
        <w:t>прилагаемом</w:t>
      </w:r>
      <w:r w:rsidRPr="009A0EE6">
        <w:rPr>
          <w:sz w:val="24"/>
          <w:szCs w:val="24"/>
        </w:rPr>
        <w:t xml:space="preserve"> к настоящему договору.  </w:t>
      </w:r>
    </w:p>
    <w:p w:rsidR="009A0EE6" w:rsidRPr="009A0EE6" w:rsidRDefault="009A0EE6" w:rsidP="009A0EE6">
      <w:pPr>
        <w:pStyle w:val="aa"/>
        <w:numPr>
          <w:ilvl w:val="1"/>
          <w:numId w:val="8"/>
        </w:numPr>
        <w:ind w:left="0" w:firstLine="709"/>
        <w:contextualSpacing w:val="0"/>
        <w:rPr>
          <w:sz w:val="24"/>
          <w:szCs w:val="24"/>
        </w:rPr>
      </w:pPr>
      <w:r w:rsidRPr="009A0EE6">
        <w:rPr>
          <w:sz w:val="24"/>
          <w:szCs w:val="24"/>
        </w:rPr>
        <w:t xml:space="preserve"> Подрядчик обязуется выполнять работы, указанные в п.1.1. настоящего договора, своими силами и из собственных материалов. При этом Подрядчик гарантирует, что работы будут выполняться в соответствии с требованиями СНиП и проектно-сметной документации, а применяемые при производстве работ материалы (а также детали и изделия) - соответствовать государственным стандартам и техническим условиям.  </w:t>
      </w:r>
    </w:p>
    <w:p w:rsidR="009A0EE6" w:rsidRPr="009A0EE6" w:rsidRDefault="009A0EE6" w:rsidP="009A0EE6">
      <w:pPr>
        <w:pStyle w:val="aa"/>
        <w:numPr>
          <w:ilvl w:val="1"/>
          <w:numId w:val="8"/>
        </w:numPr>
        <w:ind w:left="0" w:firstLine="709"/>
        <w:contextualSpacing w:val="0"/>
        <w:rPr>
          <w:sz w:val="24"/>
          <w:szCs w:val="24"/>
        </w:rPr>
      </w:pPr>
      <w:r w:rsidRPr="009A0EE6">
        <w:rPr>
          <w:sz w:val="24"/>
          <w:szCs w:val="24"/>
        </w:rPr>
        <w:t>Окончательная стоимость необходимых работ указывается в Смете по производству этих работ, которая согласовывается и подписывается сторонами договора, а также представителями собственников Объектов. Утвержденные таким образом Сметы на ремонт Объектов становятся неотъемлемой частью настоящего договора.</w:t>
      </w:r>
    </w:p>
    <w:p w:rsidR="009A0EE6" w:rsidRPr="009A0EE6" w:rsidRDefault="009A0EE6" w:rsidP="009A0EE6">
      <w:pPr>
        <w:pStyle w:val="aa"/>
        <w:numPr>
          <w:ilvl w:val="0"/>
          <w:numId w:val="9"/>
        </w:numPr>
        <w:ind w:left="0" w:firstLine="709"/>
        <w:contextualSpacing w:val="0"/>
        <w:rPr>
          <w:sz w:val="24"/>
          <w:szCs w:val="24"/>
        </w:rPr>
      </w:pPr>
      <w:r w:rsidRPr="009A0EE6">
        <w:rPr>
          <w:b/>
          <w:sz w:val="24"/>
          <w:szCs w:val="24"/>
        </w:rPr>
        <w:t xml:space="preserve">Производство и </w:t>
      </w:r>
      <w:r w:rsidRPr="009A0EE6">
        <w:rPr>
          <w:b/>
          <w:color w:val="000000"/>
          <w:sz w:val="24"/>
          <w:szCs w:val="24"/>
        </w:rPr>
        <w:t>приемка</w:t>
      </w:r>
      <w:r w:rsidRPr="009A0EE6">
        <w:rPr>
          <w:b/>
          <w:sz w:val="24"/>
          <w:szCs w:val="24"/>
        </w:rPr>
        <w:t xml:space="preserve"> работ</w:t>
      </w:r>
    </w:p>
    <w:p w:rsidR="009A0EE6" w:rsidRPr="009A0EE6" w:rsidRDefault="009A0EE6" w:rsidP="009A0EE6">
      <w:pPr>
        <w:pStyle w:val="aa"/>
        <w:ind w:left="0"/>
        <w:contextualSpacing w:val="0"/>
        <w:rPr>
          <w:color w:val="000000"/>
          <w:sz w:val="24"/>
          <w:szCs w:val="24"/>
        </w:rPr>
      </w:pPr>
      <w:r w:rsidRPr="009A0EE6">
        <w:rPr>
          <w:sz w:val="24"/>
          <w:szCs w:val="24"/>
        </w:rPr>
        <w:t xml:space="preserve">2.1. </w:t>
      </w:r>
      <w:r w:rsidRPr="009A0EE6">
        <w:rPr>
          <w:color w:val="000000"/>
          <w:sz w:val="24"/>
          <w:szCs w:val="24"/>
        </w:rPr>
        <w:t>Выполнение работ Подрядчиком по настоящему договору должно осуществляться с таким расчетом, чтобы не нарушать общественные удобства и не перекрывать доступ и проезд по дорогам и проходам или доступ к другим Объектам.</w:t>
      </w:r>
    </w:p>
    <w:p w:rsidR="009A0EE6" w:rsidRPr="009A0EE6" w:rsidRDefault="009A0EE6" w:rsidP="009A0EE6">
      <w:pPr>
        <w:pStyle w:val="aa"/>
        <w:ind w:left="0"/>
        <w:contextualSpacing w:val="0"/>
        <w:rPr>
          <w:sz w:val="24"/>
          <w:szCs w:val="24"/>
        </w:rPr>
      </w:pPr>
      <w:r w:rsidRPr="009A0EE6">
        <w:rPr>
          <w:sz w:val="24"/>
          <w:szCs w:val="24"/>
        </w:rPr>
        <w:t xml:space="preserve"> 2.2. Сдача-приёмка сметных работ осуществляется Заказчиком в течение 7 (семи) рабочих дней с момента окончания их проведения Подрядчиком, о чем последний сообщает Заказчику путем </w:t>
      </w:r>
      <w:r w:rsidRPr="009A0EE6">
        <w:rPr>
          <w:color w:val="000000"/>
          <w:sz w:val="24"/>
          <w:szCs w:val="24"/>
        </w:rPr>
        <w:t xml:space="preserve">направления </w:t>
      </w:r>
      <w:r w:rsidRPr="009A0EE6">
        <w:rPr>
          <w:bCs/>
          <w:color w:val="000000"/>
          <w:sz w:val="24"/>
          <w:szCs w:val="24"/>
        </w:rPr>
        <w:t>исполнительной документации на все виды работ в полном объеме</w:t>
      </w:r>
      <w:r w:rsidRPr="009A0EE6">
        <w:rPr>
          <w:sz w:val="24"/>
          <w:szCs w:val="24"/>
        </w:rPr>
        <w:t xml:space="preserve">. </w:t>
      </w:r>
    </w:p>
    <w:p w:rsidR="009A0EE6" w:rsidRPr="009A0EE6" w:rsidRDefault="009A0EE6" w:rsidP="009A0EE6">
      <w:pPr>
        <w:pStyle w:val="aa"/>
        <w:ind w:left="0"/>
        <w:contextualSpacing w:val="0"/>
        <w:rPr>
          <w:color w:val="000000"/>
          <w:sz w:val="24"/>
          <w:szCs w:val="24"/>
        </w:rPr>
      </w:pPr>
      <w:r w:rsidRPr="009A0EE6">
        <w:rPr>
          <w:sz w:val="24"/>
          <w:szCs w:val="24"/>
        </w:rPr>
        <w:t xml:space="preserve">2.3. </w:t>
      </w:r>
      <w:r w:rsidRPr="009A0EE6">
        <w:rPr>
          <w:color w:val="000000"/>
          <w:sz w:val="24"/>
          <w:szCs w:val="24"/>
        </w:rPr>
        <w:t xml:space="preserve">В соответствии с Постановлением Госкомстата РФ №100 от 11.11.1999 года приемка выполненных подрядных работ оформляется Актом о приемке выполненных работ (форма КС-2). На основании данных Акта о приёмке выполненных работ заполняется Справка о стоимости выполненных работ и затрат (форма КС-3). </w:t>
      </w:r>
    </w:p>
    <w:p w:rsidR="009A0EE6" w:rsidRPr="009A0EE6" w:rsidRDefault="009A0EE6" w:rsidP="009A0EE6">
      <w:pPr>
        <w:pStyle w:val="aa"/>
        <w:ind w:left="0"/>
        <w:contextualSpacing w:val="0"/>
        <w:rPr>
          <w:color w:val="000000"/>
          <w:sz w:val="24"/>
          <w:szCs w:val="24"/>
        </w:rPr>
      </w:pPr>
      <w:r w:rsidRPr="009A0EE6">
        <w:rPr>
          <w:sz w:val="24"/>
          <w:szCs w:val="24"/>
        </w:rPr>
        <w:t>2.</w:t>
      </w:r>
      <w:r w:rsidRPr="009A0EE6">
        <w:rPr>
          <w:color w:val="000000"/>
          <w:sz w:val="24"/>
          <w:szCs w:val="24"/>
        </w:rPr>
        <w:t xml:space="preserve">4.  При оформлении Акта приемки выполненных работ Заказчик и Подрядчик применяют расценки на заработную плату рабочих-строителей, эксплуатацию машин и механизмов, накладные расходы, сметную прибыль и другие расходы в пределах, согласованных расчетом в Смете. </w:t>
      </w:r>
    </w:p>
    <w:p w:rsidR="009A0EE6" w:rsidRPr="009A0EE6" w:rsidRDefault="009A0EE6" w:rsidP="009A0EE6">
      <w:pPr>
        <w:pStyle w:val="aa"/>
        <w:ind w:left="0"/>
        <w:contextualSpacing w:val="0"/>
        <w:rPr>
          <w:sz w:val="24"/>
          <w:szCs w:val="24"/>
        </w:rPr>
      </w:pPr>
      <w:r w:rsidRPr="009A0EE6">
        <w:rPr>
          <w:sz w:val="24"/>
          <w:szCs w:val="24"/>
        </w:rPr>
        <w:t>2.</w:t>
      </w:r>
      <w:r>
        <w:rPr>
          <w:sz w:val="24"/>
          <w:szCs w:val="24"/>
        </w:rPr>
        <w:t>5</w:t>
      </w:r>
      <w:r w:rsidRPr="009A0EE6">
        <w:rPr>
          <w:sz w:val="24"/>
          <w:szCs w:val="24"/>
        </w:rPr>
        <w:t xml:space="preserve">.  </w:t>
      </w:r>
      <w:r w:rsidRPr="009A0EE6">
        <w:rPr>
          <w:color w:val="000000"/>
          <w:sz w:val="24"/>
          <w:szCs w:val="24"/>
        </w:rPr>
        <w:t>Заказчик рассматривает и возвращает Подрядчику подписанные и заверенные печатью Акты и Справки в срок, указанный в п.2.2.,  или в тот же срок представляет мотивированный отказ от приемки работ.</w:t>
      </w:r>
    </w:p>
    <w:p w:rsidR="009A0EE6" w:rsidRPr="009A0EE6" w:rsidRDefault="009A0EE6" w:rsidP="009A0EE6">
      <w:pPr>
        <w:pStyle w:val="aa"/>
        <w:ind w:left="0"/>
        <w:contextualSpacing w:val="0"/>
        <w:rPr>
          <w:sz w:val="24"/>
          <w:szCs w:val="24"/>
        </w:rPr>
      </w:pPr>
      <w:r w:rsidRPr="009A0EE6">
        <w:rPr>
          <w:sz w:val="24"/>
          <w:szCs w:val="24"/>
        </w:rPr>
        <w:t>2.</w:t>
      </w:r>
      <w:r>
        <w:rPr>
          <w:sz w:val="24"/>
          <w:szCs w:val="24"/>
        </w:rPr>
        <w:t>6</w:t>
      </w:r>
      <w:r w:rsidRPr="009A0EE6">
        <w:rPr>
          <w:sz w:val="24"/>
          <w:szCs w:val="24"/>
        </w:rPr>
        <w:t xml:space="preserve">. Обнаруженные дефекты, связанные непосредственно с качеством выполненных работ, оформляются соответствующим актом </w:t>
      </w:r>
      <w:r w:rsidRPr="009A0EE6">
        <w:rPr>
          <w:sz w:val="24"/>
          <w:szCs w:val="24"/>
          <w:lang w:val="en-US"/>
        </w:rPr>
        <w:t>c</w:t>
      </w:r>
      <w:r w:rsidRPr="009A0EE6">
        <w:rPr>
          <w:sz w:val="24"/>
          <w:szCs w:val="24"/>
        </w:rPr>
        <w:t xml:space="preserve"> указанием сроков их устранения.</w:t>
      </w:r>
    </w:p>
    <w:p w:rsidR="009A0EE6" w:rsidRPr="009A0EE6" w:rsidRDefault="009A0EE6" w:rsidP="009A0EE6">
      <w:pPr>
        <w:pStyle w:val="aa"/>
        <w:ind w:left="0"/>
        <w:contextualSpacing w:val="0"/>
        <w:rPr>
          <w:color w:val="000000"/>
          <w:sz w:val="24"/>
          <w:szCs w:val="24"/>
        </w:rPr>
      </w:pPr>
      <w:r w:rsidRPr="009A0EE6">
        <w:rPr>
          <w:sz w:val="24"/>
          <w:szCs w:val="24"/>
        </w:rPr>
        <w:t>2.</w:t>
      </w:r>
      <w:r>
        <w:rPr>
          <w:sz w:val="24"/>
          <w:szCs w:val="24"/>
        </w:rPr>
        <w:t>7</w:t>
      </w:r>
      <w:r w:rsidRPr="009A0EE6">
        <w:rPr>
          <w:sz w:val="24"/>
          <w:szCs w:val="24"/>
        </w:rPr>
        <w:t>. В</w:t>
      </w:r>
      <w:r w:rsidRPr="009A0EE6">
        <w:rPr>
          <w:color w:val="000000"/>
          <w:sz w:val="24"/>
          <w:szCs w:val="24"/>
        </w:rPr>
        <w:t xml:space="preserve"> случае, когда выполненная Подрядчиком работа ухудшила результат работы, или привела к возникновению недостатков, которые делают его не пригодным для предусмотренного использования, Заказчик вправе заменить материалы, оборудование и устранить дефекты и недоделки собственными силами или с привлечением третьих лиц. В этом случае Подрядчик обязан в течение 30 дней, считая со дня предъявления Заказчиком соответствующего требования, оплатить затраты Заказчика по устранению дефектов.</w:t>
      </w:r>
    </w:p>
    <w:p w:rsidR="009A0EE6" w:rsidRPr="009A0EE6" w:rsidRDefault="009A0EE6" w:rsidP="009A0EE6">
      <w:pPr>
        <w:pStyle w:val="aa"/>
        <w:ind w:left="0"/>
        <w:contextualSpacing w:val="0"/>
        <w:rPr>
          <w:sz w:val="24"/>
          <w:szCs w:val="24"/>
        </w:rPr>
      </w:pPr>
      <w:r w:rsidRPr="009A0EE6">
        <w:rPr>
          <w:b/>
          <w:sz w:val="24"/>
          <w:szCs w:val="24"/>
        </w:rPr>
        <w:t>3.  Общая сумма, платежи и расчеты по договору</w:t>
      </w:r>
    </w:p>
    <w:p w:rsidR="009A0EE6" w:rsidRPr="009A0EE6" w:rsidRDefault="009A0EE6" w:rsidP="009A0EE6">
      <w:pPr>
        <w:pStyle w:val="aa"/>
        <w:numPr>
          <w:ilvl w:val="1"/>
          <w:numId w:val="10"/>
        </w:numPr>
        <w:ind w:left="0" w:firstLine="709"/>
        <w:contextualSpacing w:val="0"/>
        <w:rPr>
          <w:sz w:val="24"/>
          <w:szCs w:val="24"/>
        </w:rPr>
      </w:pPr>
      <w:r w:rsidRPr="009A0EE6">
        <w:rPr>
          <w:sz w:val="24"/>
          <w:szCs w:val="24"/>
        </w:rPr>
        <w:lastRenderedPageBreak/>
        <w:t xml:space="preserve"> Общая стоимость выполняемых по настоящему договору работ, указанных в п.1.1.  в те</w:t>
      </w:r>
      <w:r>
        <w:rPr>
          <w:sz w:val="24"/>
          <w:szCs w:val="24"/>
        </w:rPr>
        <w:t xml:space="preserve">чение всего срока его действия </w:t>
      </w:r>
      <w:r w:rsidRPr="009A0EE6">
        <w:rPr>
          <w:sz w:val="24"/>
          <w:szCs w:val="24"/>
        </w:rPr>
        <w:t>не может превышать _____________руб. ____коп. (в том числе НДС 18% в размере _____________руб.____коп.).</w:t>
      </w:r>
    </w:p>
    <w:p w:rsidR="009A0EE6" w:rsidRPr="009A0EE6" w:rsidRDefault="009A0EE6" w:rsidP="009A0EE6">
      <w:pPr>
        <w:pStyle w:val="aa"/>
        <w:numPr>
          <w:ilvl w:val="1"/>
          <w:numId w:val="10"/>
        </w:numPr>
        <w:ind w:left="0" w:firstLine="709"/>
        <w:contextualSpacing w:val="0"/>
        <w:rPr>
          <w:sz w:val="24"/>
          <w:szCs w:val="24"/>
        </w:rPr>
      </w:pPr>
      <w:r w:rsidRPr="009A0EE6">
        <w:rPr>
          <w:sz w:val="24"/>
          <w:szCs w:val="24"/>
        </w:rPr>
        <w:t xml:space="preserve">Оплата выполняемых по договору, согласно утвержденным Сметам, работ производится следующим образом: </w:t>
      </w:r>
    </w:p>
    <w:p w:rsidR="009A0EE6" w:rsidRPr="009A0EE6" w:rsidRDefault="009A0EE6" w:rsidP="009A0EE6">
      <w:pPr>
        <w:pStyle w:val="aa"/>
        <w:numPr>
          <w:ilvl w:val="2"/>
          <w:numId w:val="10"/>
        </w:numPr>
        <w:ind w:left="0" w:firstLine="709"/>
        <w:contextualSpacing w:val="0"/>
        <w:rPr>
          <w:sz w:val="24"/>
          <w:szCs w:val="24"/>
        </w:rPr>
      </w:pPr>
      <w:r w:rsidRPr="009A0EE6">
        <w:rPr>
          <w:sz w:val="24"/>
          <w:szCs w:val="24"/>
        </w:rPr>
        <w:t>После двухстороннего подписания Сметы на ремонт Объекта, Подрядчик выставляет Счет на аванс в размере не более 30% от суммы по Смете для приобретения материалов;</w:t>
      </w:r>
    </w:p>
    <w:p w:rsidR="009A0EE6" w:rsidRPr="009A0EE6" w:rsidRDefault="009A0EE6" w:rsidP="009A0EE6">
      <w:pPr>
        <w:pStyle w:val="aa"/>
        <w:numPr>
          <w:ilvl w:val="2"/>
          <w:numId w:val="10"/>
        </w:numPr>
        <w:ind w:left="0" w:firstLine="709"/>
        <w:contextualSpacing w:val="0"/>
        <w:rPr>
          <w:sz w:val="24"/>
          <w:szCs w:val="24"/>
        </w:rPr>
      </w:pPr>
      <w:r w:rsidRPr="009A0EE6">
        <w:rPr>
          <w:sz w:val="24"/>
          <w:szCs w:val="24"/>
        </w:rPr>
        <w:t xml:space="preserve">Заказчик оплачивает аванс в течение </w:t>
      </w:r>
      <w:r>
        <w:rPr>
          <w:sz w:val="24"/>
          <w:szCs w:val="24"/>
        </w:rPr>
        <w:t>7</w:t>
      </w:r>
      <w:r w:rsidRPr="009A0EE6">
        <w:rPr>
          <w:sz w:val="24"/>
          <w:szCs w:val="24"/>
        </w:rPr>
        <w:t>-</w:t>
      </w:r>
      <w:r>
        <w:rPr>
          <w:sz w:val="24"/>
          <w:szCs w:val="24"/>
        </w:rPr>
        <w:t>м</w:t>
      </w:r>
      <w:r w:rsidRPr="009A0EE6">
        <w:rPr>
          <w:sz w:val="24"/>
          <w:szCs w:val="24"/>
        </w:rPr>
        <w:t>и рабочих дней с даты получения Счета от Подрядчика;</w:t>
      </w:r>
    </w:p>
    <w:p w:rsidR="009A0EE6" w:rsidRPr="009A0EE6" w:rsidRDefault="009A0EE6" w:rsidP="009A0EE6">
      <w:pPr>
        <w:pStyle w:val="aa"/>
        <w:numPr>
          <w:ilvl w:val="2"/>
          <w:numId w:val="10"/>
        </w:numPr>
        <w:ind w:left="0" w:firstLine="709"/>
        <w:contextualSpacing w:val="0"/>
        <w:rPr>
          <w:sz w:val="24"/>
          <w:szCs w:val="24"/>
        </w:rPr>
      </w:pPr>
      <w:r w:rsidRPr="009A0EE6">
        <w:rPr>
          <w:sz w:val="24"/>
          <w:szCs w:val="24"/>
        </w:rPr>
        <w:t xml:space="preserve">Окончательный расчет, в соответствии со Сметой на ремонт Объекта производится после подписания Актов КС-2 сторонами, предоставления  Подрядчиком  справок о стоимости выполненных работ по форме КС-3 и </w:t>
      </w:r>
      <w:r w:rsidRPr="009A0EE6">
        <w:rPr>
          <w:spacing w:val="-1"/>
          <w:sz w:val="24"/>
          <w:szCs w:val="24"/>
        </w:rPr>
        <w:t xml:space="preserve">счетов-фактур. Основанием для оплаты является выставленный Счёт, который подлежит оплате </w:t>
      </w:r>
      <w:r>
        <w:rPr>
          <w:spacing w:val="-1"/>
          <w:sz w:val="24"/>
          <w:szCs w:val="24"/>
        </w:rPr>
        <w:t>не позднее</w:t>
      </w:r>
      <w:r w:rsidRPr="009A0EE6">
        <w:rPr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 w:rsidRPr="009A0EE6">
        <w:rPr>
          <w:sz w:val="24"/>
          <w:szCs w:val="24"/>
        </w:rPr>
        <w:t>0-ти дней с даты получения полного комплекта документов</w:t>
      </w:r>
      <w:r w:rsidRPr="009A0EE6">
        <w:rPr>
          <w:spacing w:val="-1"/>
          <w:sz w:val="24"/>
          <w:szCs w:val="24"/>
        </w:rPr>
        <w:t>.</w:t>
      </w:r>
    </w:p>
    <w:p w:rsidR="009A0EE6" w:rsidRPr="009A0EE6" w:rsidRDefault="009A0EE6" w:rsidP="009A0EE6">
      <w:pPr>
        <w:pStyle w:val="aa"/>
        <w:numPr>
          <w:ilvl w:val="1"/>
          <w:numId w:val="10"/>
        </w:numPr>
        <w:ind w:left="0" w:firstLine="709"/>
        <w:contextualSpacing w:val="0"/>
        <w:rPr>
          <w:sz w:val="24"/>
          <w:szCs w:val="24"/>
        </w:rPr>
      </w:pPr>
      <w:r w:rsidRPr="009A0EE6">
        <w:rPr>
          <w:sz w:val="24"/>
          <w:szCs w:val="24"/>
        </w:rPr>
        <w:t xml:space="preserve">  При просрочке Заказчиком платежей Подрядчику, Заказчик оплачивает пени за каждый день просрочки в размере 0,1% от суммы просроченного платежа.</w:t>
      </w:r>
    </w:p>
    <w:p w:rsidR="009A0EE6" w:rsidRPr="009A0EE6" w:rsidRDefault="009A0EE6" w:rsidP="009A0EE6">
      <w:pPr>
        <w:pStyle w:val="aa"/>
        <w:numPr>
          <w:ilvl w:val="1"/>
          <w:numId w:val="10"/>
        </w:numPr>
        <w:ind w:left="0" w:firstLine="709"/>
        <w:contextualSpacing w:val="0"/>
        <w:rPr>
          <w:sz w:val="24"/>
          <w:szCs w:val="24"/>
        </w:rPr>
      </w:pPr>
      <w:r w:rsidRPr="009A0EE6">
        <w:rPr>
          <w:sz w:val="24"/>
          <w:szCs w:val="24"/>
        </w:rPr>
        <w:t xml:space="preserve"> В случае невыполнения Подрядчиком работ в установленные Сметой сроки, а также при возникновении ситуации, указанной в п.2.</w:t>
      </w:r>
      <w:r>
        <w:rPr>
          <w:sz w:val="24"/>
          <w:szCs w:val="24"/>
        </w:rPr>
        <w:t>7</w:t>
      </w:r>
      <w:r w:rsidRPr="009A0EE6">
        <w:rPr>
          <w:sz w:val="24"/>
          <w:szCs w:val="24"/>
        </w:rPr>
        <w:t>. настоящего Договора, он выплачивает Заказчику штраф в размере 0,1% от суммы по Смете за каждый просроченный день.</w:t>
      </w:r>
    </w:p>
    <w:p w:rsidR="009A0EE6" w:rsidRPr="009A0EE6" w:rsidRDefault="009A0EE6" w:rsidP="009A0EE6">
      <w:pPr>
        <w:pStyle w:val="aa"/>
        <w:numPr>
          <w:ilvl w:val="1"/>
          <w:numId w:val="10"/>
        </w:numPr>
        <w:ind w:left="0" w:firstLine="709"/>
        <w:contextualSpacing w:val="0"/>
        <w:rPr>
          <w:sz w:val="24"/>
          <w:szCs w:val="24"/>
        </w:rPr>
      </w:pPr>
      <w:r w:rsidRPr="009A0EE6">
        <w:rPr>
          <w:sz w:val="24"/>
          <w:szCs w:val="24"/>
        </w:rPr>
        <w:t xml:space="preserve"> В случае отказа Подрядчика от выполнения работ, указанных в Смете, </w:t>
      </w:r>
      <w:r>
        <w:rPr>
          <w:sz w:val="24"/>
          <w:szCs w:val="24"/>
        </w:rPr>
        <w:t>Заказчик вправе потребовать</w:t>
      </w:r>
      <w:r w:rsidRPr="009A0EE6">
        <w:rPr>
          <w:sz w:val="24"/>
          <w:szCs w:val="24"/>
        </w:rPr>
        <w:t xml:space="preserve"> ранее </w:t>
      </w:r>
      <w:r>
        <w:rPr>
          <w:sz w:val="24"/>
          <w:szCs w:val="24"/>
        </w:rPr>
        <w:t>выданный</w:t>
      </w:r>
      <w:r w:rsidRPr="009A0EE6">
        <w:rPr>
          <w:sz w:val="24"/>
          <w:szCs w:val="24"/>
        </w:rPr>
        <w:t xml:space="preserve"> аванс, перерасчитанный на момент возврата с учётом действующей банковской процентной ставки.</w:t>
      </w:r>
    </w:p>
    <w:p w:rsidR="009A0EE6" w:rsidRPr="009A0EE6" w:rsidRDefault="009A0EE6" w:rsidP="009A0EE6">
      <w:pPr>
        <w:pStyle w:val="aa"/>
        <w:numPr>
          <w:ilvl w:val="1"/>
          <w:numId w:val="10"/>
        </w:numPr>
        <w:ind w:left="0" w:firstLine="709"/>
        <w:contextualSpacing w:val="0"/>
        <w:rPr>
          <w:sz w:val="24"/>
          <w:szCs w:val="24"/>
        </w:rPr>
      </w:pPr>
      <w:r w:rsidRPr="009A0EE6">
        <w:rPr>
          <w:sz w:val="24"/>
          <w:szCs w:val="24"/>
        </w:rPr>
        <w:t xml:space="preserve">Если Заказчик предоставляет Подрядчику свои материалы полностью или частично, то последний не может вносить в смету транспортные и заготовительно-складские расходы. </w:t>
      </w:r>
    </w:p>
    <w:p w:rsidR="009A0EE6" w:rsidRPr="009A0EE6" w:rsidRDefault="009A0EE6" w:rsidP="009A0EE6">
      <w:pPr>
        <w:pStyle w:val="aa"/>
        <w:numPr>
          <w:ilvl w:val="0"/>
          <w:numId w:val="10"/>
        </w:numPr>
        <w:ind w:left="0" w:firstLine="709"/>
        <w:contextualSpacing w:val="0"/>
        <w:rPr>
          <w:b/>
          <w:sz w:val="24"/>
          <w:szCs w:val="24"/>
        </w:rPr>
      </w:pPr>
      <w:r w:rsidRPr="009A0EE6">
        <w:rPr>
          <w:b/>
          <w:sz w:val="24"/>
          <w:szCs w:val="24"/>
        </w:rPr>
        <w:t>Права и обязанности сторон</w:t>
      </w:r>
    </w:p>
    <w:p w:rsidR="009A0EE6" w:rsidRPr="009A0EE6" w:rsidRDefault="009A0EE6" w:rsidP="009A0EE6">
      <w:pPr>
        <w:pStyle w:val="aa"/>
        <w:numPr>
          <w:ilvl w:val="1"/>
          <w:numId w:val="10"/>
        </w:numPr>
        <w:ind w:left="0" w:firstLine="709"/>
        <w:contextualSpacing w:val="0"/>
        <w:rPr>
          <w:sz w:val="24"/>
          <w:szCs w:val="24"/>
        </w:rPr>
      </w:pPr>
      <w:r w:rsidRPr="009A0EE6">
        <w:rPr>
          <w:sz w:val="24"/>
          <w:szCs w:val="24"/>
        </w:rPr>
        <w:t xml:space="preserve"> Заказчик вправе осуществлять контроль и технический надзор по объёмам, стоимости и качеству выполненных работ без вмешательства в оперативно-хозяйственную деятельность Подрядчика.</w:t>
      </w:r>
    </w:p>
    <w:p w:rsidR="009A0EE6" w:rsidRPr="009A0EE6" w:rsidRDefault="009A0EE6" w:rsidP="009A0EE6">
      <w:pPr>
        <w:pStyle w:val="aa"/>
        <w:numPr>
          <w:ilvl w:val="1"/>
          <w:numId w:val="10"/>
        </w:numPr>
        <w:ind w:left="0" w:firstLine="709"/>
        <w:contextualSpacing w:val="0"/>
        <w:rPr>
          <w:sz w:val="24"/>
          <w:szCs w:val="24"/>
        </w:rPr>
      </w:pPr>
      <w:r w:rsidRPr="009A0EE6">
        <w:rPr>
          <w:sz w:val="24"/>
          <w:szCs w:val="24"/>
        </w:rPr>
        <w:t>В случае возникновения необходимости применения Подрядчиком материалов, отличных от заложенных в смете, последний в обязан согласовать эту замену с Заказчиком и оформить двухсторонний акт. При этом качественные характеристики таких материалов и сумма по Смете не подлежат изменению.</w:t>
      </w:r>
    </w:p>
    <w:p w:rsidR="009A0EE6" w:rsidRPr="009A0EE6" w:rsidRDefault="009A0EE6" w:rsidP="009A0EE6">
      <w:pPr>
        <w:pStyle w:val="aa"/>
        <w:numPr>
          <w:ilvl w:val="1"/>
          <w:numId w:val="10"/>
        </w:numPr>
        <w:ind w:left="0" w:firstLine="709"/>
        <w:contextualSpacing w:val="0"/>
        <w:rPr>
          <w:sz w:val="24"/>
          <w:szCs w:val="24"/>
        </w:rPr>
      </w:pPr>
      <w:r w:rsidRPr="009A0EE6">
        <w:rPr>
          <w:sz w:val="24"/>
          <w:szCs w:val="24"/>
        </w:rPr>
        <w:t xml:space="preserve"> </w:t>
      </w:r>
      <w:r w:rsidRPr="009A0EE6">
        <w:rPr>
          <w:color w:val="000000"/>
          <w:sz w:val="24"/>
          <w:szCs w:val="24"/>
        </w:rPr>
        <w:t>Подрядчик обязан немедленно известить Заказчика и до получения от Заказчика указаний приостановить работы при обнаружении:</w:t>
      </w:r>
    </w:p>
    <w:p w:rsidR="009A0EE6" w:rsidRPr="009A0EE6" w:rsidRDefault="009A0EE6" w:rsidP="009A0EE6">
      <w:pPr>
        <w:ind w:firstLine="709"/>
        <w:jc w:val="both"/>
        <w:rPr>
          <w:color w:val="000000"/>
        </w:rPr>
      </w:pPr>
      <w:r w:rsidRPr="009A0EE6">
        <w:rPr>
          <w:color w:val="000000"/>
        </w:rPr>
        <w:t xml:space="preserve">  4.5.1.  возможных неблагоприятных для Заказчика последствий выполнения его указаний о способе исполнения работ;</w:t>
      </w:r>
    </w:p>
    <w:p w:rsidR="009A0EE6" w:rsidRPr="009A0EE6" w:rsidRDefault="009A0EE6" w:rsidP="009A0EE6">
      <w:pPr>
        <w:ind w:firstLine="709"/>
        <w:jc w:val="both"/>
      </w:pPr>
      <w:r w:rsidRPr="009A0EE6">
        <w:rPr>
          <w:color w:val="000000"/>
        </w:rPr>
        <w:t xml:space="preserve">  4.5.2.   иных, не зависящих от Подрядчика обязательств, угрожающих годности либо прочности результатов выполняемой работы, качеству выполняемой работы, либо создающих невозможность ее завершения в срок.</w:t>
      </w:r>
    </w:p>
    <w:p w:rsidR="009A0EE6" w:rsidRPr="009A0EE6" w:rsidRDefault="009A0EE6" w:rsidP="009A0EE6">
      <w:pPr>
        <w:pStyle w:val="aa"/>
        <w:numPr>
          <w:ilvl w:val="1"/>
          <w:numId w:val="10"/>
        </w:numPr>
        <w:ind w:left="0" w:firstLine="709"/>
        <w:contextualSpacing w:val="0"/>
        <w:rPr>
          <w:sz w:val="24"/>
          <w:szCs w:val="24"/>
        </w:rPr>
      </w:pPr>
      <w:r w:rsidRPr="009A0EE6">
        <w:rPr>
          <w:sz w:val="24"/>
          <w:szCs w:val="24"/>
        </w:rPr>
        <w:t xml:space="preserve"> Заказчик обязуется обеспечить своевременный допуск к </w:t>
      </w:r>
      <w:r w:rsidR="00A54198" w:rsidRPr="009A0EE6">
        <w:rPr>
          <w:sz w:val="24"/>
          <w:szCs w:val="24"/>
        </w:rPr>
        <w:t>Объектам работы</w:t>
      </w:r>
      <w:r w:rsidRPr="009A0EE6">
        <w:rPr>
          <w:sz w:val="24"/>
          <w:szCs w:val="24"/>
        </w:rPr>
        <w:t>.</w:t>
      </w:r>
    </w:p>
    <w:p w:rsidR="009A0EE6" w:rsidRPr="009A0EE6" w:rsidRDefault="009A0EE6" w:rsidP="009A0EE6">
      <w:pPr>
        <w:pStyle w:val="aa"/>
        <w:numPr>
          <w:ilvl w:val="1"/>
          <w:numId w:val="10"/>
        </w:numPr>
        <w:ind w:left="0" w:firstLine="709"/>
        <w:contextualSpacing w:val="0"/>
        <w:rPr>
          <w:sz w:val="24"/>
          <w:szCs w:val="24"/>
        </w:rPr>
      </w:pPr>
      <w:r w:rsidRPr="009A0EE6">
        <w:rPr>
          <w:sz w:val="24"/>
          <w:szCs w:val="24"/>
        </w:rPr>
        <w:t>Подрядчик имеет право досрочно сдать работы по согласованию с Заказчиком.</w:t>
      </w:r>
    </w:p>
    <w:p w:rsidR="009A0EE6" w:rsidRPr="009A0EE6" w:rsidRDefault="009A0EE6" w:rsidP="009A0EE6">
      <w:pPr>
        <w:pStyle w:val="aa"/>
        <w:numPr>
          <w:ilvl w:val="1"/>
          <w:numId w:val="10"/>
        </w:numPr>
        <w:ind w:left="0" w:firstLine="709"/>
        <w:contextualSpacing w:val="0"/>
        <w:rPr>
          <w:sz w:val="24"/>
          <w:szCs w:val="24"/>
        </w:rPr>
      </w:pPr>
      <w:r w:rsidRPr="009A0EE6">
        <w:rPr>
          <w:sz w:val="24"/>
          <w:szCs w:val="24"/>
        </w:rPr>
        <w:t>Ущерб, нанесённый третьей стороне при выполнении работ согласно Смете и в сроки указанные в п. 5.1., возмещается виновной стороной.</w:t>
      </w:r>
    </w:p>
    <w:p w:rsidR="009A0EE6" w:rsidRPr="009A0EE6" w:rsidRDefault="009A0EE6" w:rsidP="009A0EE6">
      <w:pPr>
        <w:pStyle w:val="aa"/>
        <w:numPr>
          <w:ilvl w:val="1"/>
          <w:numId w:val="10"/>
        </w:numPr>
        <w:ind w:left="0" w:firstLine="709"/>
        <w:contextualSpacing w:val="0"/>
        <w:rPr>
          <w:sz w:val="24"/>
          <w:szCs w:val="24"/>
        </w:rPr>
      </w:pPr>
      <w:r w:rsidRPr="009A0EE6">
        <w:rPr>
          <w:color w:val="000000"/>
          <w:sz w:val="24"/>
          <w:szCs w:val="24"/>
        </w:rPr>
        <w:t>Подрядчик несет ответственность за сохранность предоставленных Заказчиком материалов и оборудования, а также иного имущества Заказчика, находящегося во владении Подрядчика в связи с выполнением работ согласно Смете. В случае порчи или утраты материалов, оборудования и имущества Заказчика Подрядчик обязан по выбору Заказчика за свой счет закупить (восстановить) указанное имущество или возместить Заказчику убытки в денежной форме.</w:t>
      </w:r>
    </w:p>
    <w:p w:rsidR="009A0EE6" w:rsidRPr="009A0EE6" w:rsidRDefault="009A0EE6" w:rsidP="009A0EE6">
      <w:pPr>
        <w:pStyle w:val="aa"/>
        <w:numPr>
          <w:ilvl w:val="1"/>
          <w:numId w:val="10"/>
        </w:numPr>
        <w:ind w:left="0" w:firstLine="709"/>
        <w:contextualSpacing w:val="0"/>
        <w:rPr>
          <w:sz w:val="24"/>
          <w:szCs w:val="24"/>
        </w:rPr>
      </w:pPr>
      <w:r w:rsidRPr="009A0EE6">
        <w:rPr>
          <w:color w:val="000000"/>
          <w:sz w:val="24"/>
          <w:szCs w:val="24"/>
        </w:rPr>
        <w:lastRenderedPageBreak/>
        <w:t>Подрядчик обязан своими силами обеспечивать на Объекте выполнение необходимых мероприятий по промышленной безопасности, технике безопасности, пожарной безопасности согласно СНиП и другой нормативно-технической документации.</w:t>
      </w:r>
    </w:p>
    <w:p w:rsidR="009A0EE6" w:rsidRPr="009A0EE6" w:rsidRDefault="009A0EE6" w:rsidP="009A0EE6">
      <w:pPr>
        <w:pStyle w:val="aa"/>
        <w:numPr>
          <w:ilvl w:val="1"/>
          <w:numId w:val="10"/>
        </w:numPr>
        <w:tabs>
          <w:tab w:val="num" w:pos="709"/>
        </w:tabs>
        <w:ind w:left="0" w:firstLine="709"/>
        <w:contextualSpacing w:val="0"/>
        <w:rPr>
          <w:sz w:val="24"/>
          <w:szCs w:val="24"/>
        </w:rPr>
      </w:pPr>
      <w:r w:rsidRPr="009A0EE6">
        <w:rPr>
          <w:sz w:val="24"/>
          <w:szCs w:val="24"/>
        </w:rPr>
        <w:t>Подрядчик обязан обеспечивать соблюдение  требований по охране труда, промышленной и экологической безопасности, трудовой дисциплины, а также нести ответственность за допущенные аварийные ситуации, произошедшие несчастные случаи в ходе исполнения настоящего Договора.</w:t>
      </w:r>
    </w:p>
    <w:p w:rsidR="009A0EE6" w:rsidRPr="009A0EE6" w:rsidRDefault="009A0EE6" w:rsidP="009A0EE6">
      <w:pPr>
        <w:tabs>
          <w:tab w:val="num" w:pos="567"/>
        </w:tabs>
        <w:ind w:firstLine="709"/>
        <w:jc w:val="both"/>
        <w:rPr>
          <w:color w:val="000000"/>
        </w:rPr>
      </w:pPr>
      <w:r w:rsidRPr="009A0EE6">
        <w:rPr>
          <w:color w:val="000000"/>
        </w:rPr>
        <w:t>4.10. В случае причинения Заказчику убытков, вызванных неисполнением обязательств, предусмотренных договором, в том числе:</w:t>
      </w:r>
    </w:p>
    <w:p w:rsidR="009A0EE6" w:rsidRPr="009A0EE6" w:rsidRDefault="009A0EE6" w:rsidP="009A0EE6">
      <w:pPr>
        <w:tabs>
          <w:tab w:val="num" w:pos="567"/>
        </w:tabs>
        <w:ind w:firstLine="709"/>
        <w:jc w:val="both"/>
        <w:rPr>
          <w:color w:val="000000"/>
        </w:rPr>
      </w:pPr>
      <w:r w:rsidRPr="009A0EE6">
        <w:rPr>
          <w:color w:val="000000"/>
        </w:rPr>
        <w:tab/>
        <w:t>- по соблюдению требований локальных нормативных актов;</w:t>
      </w:r>
    </w:p>
    <w:p w:rsidR="009A0EE6" w:rsidRPr="009A0EE6" w:rsidRDefault="009A0EE6" w:rsidP="009A0EE6">
      <w:pPr>
        <w:tabs>
          <w:tab w:val="num" w:pos="567"/>
        </w:tabs>
        <w:ind w:firstLine="709"/>
        <w:jc w:val="both"/>
        <w:rPr>
          <w:color w:val="000000"/>
        </w:rPr>
      </w:pPr>
      <w:r w:rsidRPr="009A0EE6">
        <w:rPr>
          <w:color w:val="000000"/>
        </w:rPr>
        <w:tab/>
        <w:t>- по приведению рабочей территории в состояние, предшествующее работам, утилизации или вывозу отходов, образовавшихся в результате его деятельности;</w:t>
      </w:r>
    </w:p>
    <w:p w:rsidR="009A0EE6" w:rsidRPr="009A0EE6" w:rsidRDefault="009A0EE6" w:rsidP="009A0EE6">
      <w:pPr>
        <w:tabs>
          <w:tab w:val="num" w:pos="567"/>
        </w:tabs>
        <w:ind w:firstLine="709"/>
        <w:jc w:val="both"/>
        <w:rPr>
          <w:color w:val="000000"/>
        </w:rPr>
      </w:pPr>
      <w:r w:rsidRPr="009A0EE6">
        <w:rPr>
          <w:color w:val="000000"/>
        </w:rPr>
        <w:tab/>
        <w:t>- по обеспечению сохранности принятых от Заказчика материалов и оборудования;</w:t>
      </w:r>
    </w:p>
    <w:p w:rsidR="009A0EE6" w:rsidRPr="009A0EE6" w:rsidRDefault="009A0EE6" w:rsidP="009A0EE6">
      <w:pPr>
        <w:tabs>
          <w:tab w:val="num" w:pos="567"/>
        </w:tabs>
        <w:ind w:firstLine="709"/>
        <w:jc w:val="both"/>
        <w:rPr>
          <w:color w:val="000000"/>
        </w:rPr>
      </w:pPr>
      <w:r w:rsidRPr="009A0EE6">
        <w:rPr>
          <w:color w:val="000000"/>
        </w:rPr>
        <w:tab/>
        <w:t>- по соблюдению требований норм земельного водного, лесного законодательства, законодательства о недрах и охране окружающей среды;</w:t>
      </w:r>
    </w:p>
    <w:p w:rsidR="009A0EE6" w:rsidRPr="009A0EE6" w:rsidRDefault="009A0EE6" w:rsidP="009A0EE6">
      <w:pPr>
        <w:ind w:firstLine="709"/>
        <w:jc w:val="both"/>
        <w:rPr>
          <w:color w:val="000000"/>
        </w:rPr>
      </w:pPr>
      <w:r w:rsidRPr="009A0EE6">
        <w:rPr>
          <w:color w:val="000000"/>
        </w:rPr>
        <w:tab/>
        <w:t>- по соблюдению требований законодательства, нормативно-технических актов, строительных норм и правил, допущенных Подрядчиком, в том числе причиненных в результате инцидентов и аварий, Подрядчик обязан возместить данные убытки в полном объеме.</w:t>
      </w:r>
    </w:p>
    <w:p w:rsidR="009A0EE6" w:rsidRPr="009A0EE6" w:rsidRDefault="009A0EE6" w:rsidP="009A0EE6">
      <w:pPr>
        <w:ind w:firstLine="709"/>
        <w:jc w:val="both"/>
      </w:pPr>
      <w:r w:rsidRPr="009A0EE6">
        <w:rPr>
          <w:color w:val="000000"/>
        </w:rPr>
        <w:t>4.11. Отходы производства и потребления, образующиеся в результате хозяйственной деятельности Подрядчика по настоящему договору, являются собственностью Подрядчика. Подрядчик самостоятельно или через третьих лиц осуществляет размещение отходов производства и потребления, а также платежи за загрязнение окружающей природной среды в соответствии с действующим законодательством РФ.</w:t>
      </w:r>
    </w:p>
    <w:p w:rsidR="009A0EE6" w:rsidRPr="009A0EE6" w:rsidRDefault="009A0EE6" w:rsidP="009A0EE6">
      <w:pPr>
        <w:pStyle w:val="aa"/>
        <w:numPr>
          <w:ilvl w:val="0"/>
          <w:numId w:val="10"/>
        </w:numPr>
        <w:ind w:left="0" w:firstLine="709"/>
        <w:contextualSpacing w:val="0"/>
        <w:rPr>
          <w:b/>
          <w:sz w:val="24"/>
          <w:szCs w:val="24"/>
        </w:rPr>
      </w:pPr>
      <w:r w:rsidRPr="009A0EE6">
        <w:rPr>
          <w:b/>
          <w:sz w:val="24"/>
          <w:szCs w:val="24"/>
        </w:rPr>
        <w:t>Гарантийный период</w:t>
      </w:r>
      <w:r w:rsidRPr="009A0EE6">
        <w:rPr>
          <w:sz w:val="24"/>
          <w:szCs w:val="24"/>
        </w:rPr>
        <w:t xml:space="preserve"> </w:t>
      </w:r>
    </w:p>
    <w:p w:rsidR="009A0EE6" w:rsidRPr="009A0EE6" w:rsidRDefault="009A0EE6" w:rsidP="009A0EE6">
      <w:pPr>
        <w:pStyle w:val="aa"/>
        <w:numPr>
          <w:ilvl w:val="1"/>
          <w:numId w:val="10"/>
        </w:numPr>
        <w:ind w:left="0" w:firstLine="709"/>
        <w:contextualSpacing w:val="0"/>
        <w:rPr>
          <w:b/>
          <w:sz w:val="24"/>
          <w:szCs w:val="24"/>
        </w:rPr>
      </w:pPr>
      <w:r w:rsidRPr="009A0EE6">
        <w:rPr>
          <w:sz w:val="24"/>
          <w:szCs w:val="24"/>
        </w:rPr>
        <w:t>Подрядчик устанавливает гарантийный срок на качество выполненных работ на 2 (два) года.</w:t>
      </w:r>
    </w:p>
    <w:p w:rsidR="009A0EE6" w:rsidRPr="009A0EE6" w:rsidRDefault="009A0EE6" w:rsidP="009A0EE6">
      <w:pPr>
        <w:pStyle w:val="aa"/>
        <w:numPr>
          <w:ilvl w:val="1"/>
          <w:numId w:val="10"/>
        </w:numPr>
        <w:ind w:left="0" w:firstLine="709"/>
        <w:contextualSpacing w:val="0"/>
        <w:rPr>
          <w:b/>
          <w:sz w:val="24"/>
          <w:szCs w:val="24"/>
        </w:rPr>
      </w:pPr>
      <w:r w:rsidRPr="009A0EE6">
        <w:rPr>
          <w:color w:val="000000"/>
          <w:sz w:val="24"/>
          <w:szCs w:val="24"/>
        </w:rPr>
        <w:t>Подрядчик несет ответственность за дефекты, обнаруженные в период гарантийного срока, если не докажет, что они произошли вследствие неправильной эксплуатации Объектов Заказчиком.</w:t>
      </w:r>
    </w:p>
    <w:p w:rsidR="009A0EE6" w:rsidRPr="009A0EE6" w:rsidRDefault="009A0EE6" w:rsidP="009A0EE6">
      <w:pPr>
        <w:pStyle w:val="aa"/>
        <w:numPr>
          <w:ilvl w:val="1"/>
          <w:numId w:val="10"/>
        </w:numPr>
        <w:ind w:left="0" w:firstLine="709"/>
        <w:contextualSpacing w:val="0"/>
        <w:rPr>
          <w:b/>
          <w:sz w:val="24"/>
          <w:szCs w:val="24"/>
        </w:rPr>
      </w:pPr>
      <w:r w:rsidRPr="009A0EE6">
        <w:rPr>
          <w:b/>
          <w:sz w:val="24"/>
          <w:szCs w:val="24"/>
        </w:rPr>
        <w:t xml:space="preserve"> </w:t>
      </w:r>
      <w:r w:rsidRPr="009A0EE6">
        <w:rPr>
          <w:color w:val="000000"/>
          <w:sz w:val="24"/>
          <w:szCs w:val="24"/>
        </w:rPr>
        <w:t>В течение гарантийного периода Подрядчик</w:t>
      </w:r>
      <w:bookmarkStart w:id="3" w:name="_Ref12190862"/>
      <w:r w:rsidRPr="009A0EE6">
        <w:rPr>
          <w:color w:val="000000"/>
          <w:sz w:val="24"/>
          <w:szCs w:val="24"/>
        </w:rPr>
        <w:t xml:space="preserve"> обязан по письменному требованию Заказчика в срок, согласованный Сторонами, своими силами и за свой счет выполнить все работы по исправлению и устранению дефектов, за которые отвечает Подрядчик, включая замену дефектного оборудования и конструкций поставки Подрядчика, либо их частей, а также, в случае необходимости, повторно выполнить отдельные виды работ.</w:t>
      </w:r>
      <w:bookmarkEnd w:id="3"/>
    </w:p>
    <w:p w:rsidR="009A0EE6" w:rsidRPr="009A0EE6" w:rsidRDefault="009A0EE6" w:rsidP="009A0EE6">
      <w:pPr>
        <w:pStyle w:val="aa"/>
        <w:numPr>
          <w:ilvl w:val="1"/>
          <w:numId w:val="10"/>
        </w:numPr>
        <w:ind w:left="0" w:firstLine="709"/>
        <w:contextualSpacing w:val="0"/>
        <w:rPr>
          <w:b/>
          <w:sz w:val="24"/>
          <w:szCs w:val="24"/>
        </w:rPr>
      </w:pPr>
      <w:r w:rsidRPr="009A0EE6">
        <w:rPr>
          <w:color w:val="000000"/>
          <w:sz w:val="24"/>
          <w:szCs w:val="24"/>
        </w:rPr>
        <w:t>Если Подрядчик в течение срока, согласованного с Заказчиком в соответствии с  п.2.</w:t>
      </w:r>
      <w:r w:rsidR="00A54198">
        <w:rPr>
          <w:color w:val="000000"/>
          <w:sz w:val="24"/>
          <w:szCs w:val="24"/>
        </w:rPr>
        <w:t>6</w:t>
      </w:r>
      <w:r w:rsidRPr="009A0EE6">
        <w:rPr>
          <w:color w:val="000000"/>
          <w:sz w:val="24"/>
          <w:szCs w:val="24"/>
        </w:rPr>
        <w:t xml:space="preserve">.  и п.5.1. настоящего Договора, не устранит дефекты или не заменит некачественные материалы, то Заказчик имеет право применить к Подрядчику штрафные санкции, указанные в п. 3.4. </w:t>
      </w:r>
    </w:p>
    <w:p w:rsidR="009A0EE6" w:rsidRPr="009A0EE6" w:rsidRDefault="009A0EE6" w:rsidP="009A0EE6">
      <w:pPr>
        <w:pStyle w:val="aa"/>
        <w:numPr>
          <w:ilvl w:val="0"/>
          <w:numId w:val="10"/>
        </w:numPr>
        <w:ind w:left="0" w:firstLine="709"/>
        <w:contextualSpacing w:val="0"/>
        <w:rPr>
          <w:b/>
          <w:sz w:val="24"/>
          <w:szCs w:val="24"/>
        </w:rPr>
      </w:pPr>
      <w:r w:rsidRPr="009A0EE6">
        <w:rPr>
          <w:b/>
          <w:sz w:val="24"/>
          <w:szCs w:val="24"/>
        </w:rPr>
        <w:t>Срок действия договора</w:t>
      </w:r>
    </w:p>
    <w:p w:rsidR="00A54198" w:rsidRDefault="009A0EE6" w:rsidP="009A0EE6">
      <w:pPr>
        <w:pStyle w:val="aa"/>
        <w:numPr>
          <w:ilvl w:val="1"/>
          <w:numId w:val="10"/>
        </w:numPr>
        <w:ind w:left="0" w:firstLine="709"/>
        <w:contextualSpacing w:val="0"/>
        <w:rPr>
          <w:sz w:val="24"/>
          <w:szCs w:val="24"/>
        </w:rPr>
      </w:pPr>
      <w:r w:rsidRPr="009A0EE6">
        <w:rPr>
          <w:sz w:val="24"/>
          <w:szCs w:val="24"/>
        </w:rPr>
        <w:t xml:space="preserve"> Настоящий договор вступает в силу с момента его подписания обеими сторонами и действует </w:t>
      </w:r>
      <w:r w:rsidR="00A54198">
        <w:rPr>
          <w:sz w:val="24"/>
          <w:szCs w:val="24"/>
        </w:rPr>
        <w:t>до 30.04.2018 года.</w:t>
      </w:r>
    </w:p>
    <w:p w:rsidR="009A0EE6" w:rsidRPr="009A0EE6" w:rsidRDefault="00A54198" w:rsidP="009A0EE6">
      <w:pPr>
        <w:pStyle w:val="aa"/>
        <w:numPr>
          <w:ilvl w:val="1"/>
          <w:numId w:val="10"/>
        </w:numPr>
        <w:ind w:left="0" w:firstLine="709"/>
        <w:contextualSpacing w:val="0"/>
        <w:rPr>
          <w:sz w:val="24"/>
          <w:szCs w:val="24"/>
        </w:rPr>
      </w:pPr>
      <w:r>
        <w:rPr>
          <w:sz w:val="24"/>
          <w:szCs w:val="24"/>
        </w:rPr>
        <w:t>Договор может быть досрочно расторгнут по инициативе одной из сторон при письменном уведомлении другой стороны за 15 дней до даты расторжения.</w:t>
      </w:r>
      <w:r w:rsidR="009A0EE6" w:rsidRPr="009A0EE6">
        <w:rPr>
          <w:sz w:val="24"/>
          <w:szCs w:val="24"/>
        </w:rPr>
        <w:t xml:space="preserve"> </w:t>
      </w:r>
      <w:r>
        <w:rPr>
          <w:sz w:val="24"/>
          <w:szCs w:val="24"/>
        </w:rPr>
        <w:t>При этом стороны должны возместить друг другу понесенные, документально подтвержденные расходы, а также Подрядчик обязуется вернуть неистраченные денежные средства.</w:t>
      </w:r>
    </w:p>
    <w:p w:rsidR="009A0EE6" w:rsidRPr="009A0EE6" w:rsidRDefault="009A0EE6" w:rsidP="009A0EE6">
      <w:pPr>
        <w:pStyle w:val="aa"/>
        <w:numPr>
          <w:ilvl w:val="0"/>
          <w:numId w:val="10"/>
        </w:numPr>
        <w:ind w:left="0" w:firstLine="709"/>
        <w:contextualSpacing w:val="0"/>
        <w:rPr>
          <w:b/>
          <w:sz w:val="24"/>
          <w:szCs w:val="24"/>
        </w:rPr>
      </w:pPr>
      <w:r w:rsidRPr="009A0EE6">
        <w:rPr>
          <w:b/>
          <w:sz w:val="24"/>
          <w:szCs w:val="24"/>
        </w:rPr>
        <w:t>Прочие условия</w:t>
      </w:r>
    </w:p>
    <w:p w:rsidR="009A0EE6" w:rsidRPr="009A0EE6" w:rsidRDefault="009A0EE6" w:rsidP="009A0EE6">
      <w:pPr>
        <w:pStyle w:val="aa"/>
        <w:numPr>
          <w:ilvl w:val="1"/>
          <w:numId w:val="10"/>
        </w:numPr>
        <w:tabs>
          <w:tab w:val="num" w:pos="709"/>
        </w:tabs>
        <w:ind w:left="0" w:firstLine="709"/>
        <w:contextualSpacing w:val="0"/>
        <w:rPr>
          <w:sz w:val="24"/>
          <w:szCs w:val="24"/>
        </w:rPr>
      </w:pPr>
      <w:r w:rsidRPr="009A0EE6">
        <w:rPr>
          <w:color w:val="000000"/>
          <w:sz w:val="24"/>
          <w:szCs w:val="24"/>
        </w:rPr>
        <w:t xml:space="preserve">Расчеты осуществляются по реквизитам, непосредственно указанным в договоре. Письма контрагентов на исполнение платежей, содержащие банковские </w:t>
      </w:r>
      <w:r w:rsidRPr="009A0EE6">
        <w:rPr>
          <w:color w:val="000000"/>
          <w:sz w:val="24"/>
          <w:szCs w:val="24"/>
        </w:rPr>
        <w:lastRenderedPageBreak/>
        <w:t xml:space="preserve">реквизиты, не установленные договором или изменяющие реквизиты без заключения дополнительного соглашения, не могут быть приняты к исполнению. </w:t>
      </w:r>
    </w:p>
    <w:p w:rsidR="009A0EE6" w:rsidRPr="009A0EE6" w:rsidRDefault="009A0EE6" w:rsidP="009A0EE6">
      <w:pPr>
        <w:pStyle w:val="aa"/>
        <w:numPr>
          <w:ilvl w:val="1"/>
          <w:numId w:val="10"/>
        </w:numPr>
        <w:tabs>
          <w:tab w:val="num" w:pos="709"/>
        </w:tabs>
        <w:ind w:left="0" w:firstLine="709"/>
        <w:contextualSpacing w:val="0"/>
        <w:rPr>
          <w:sz w:val="24"/>
          <w:szCs w:val="24"/>
        </w:rPr>
      </w:pPr>
      <w:r w:rsidRPr="009A0EE6">
        <w:rPr>
          <w:sz w:val="24"/>
          <w:szCs w:val="24"/>
        </w:rPr>
        <w:t>Отношения Сторон в части, не предусмотренной настоящим Договором, регулируются действующим законодательством РФ.</w:t>
      </w:r>
    </w:p>
    <w:p w:rsidR="009A0EE6" w:rsidRPr="009A0EE6" w:rsidRDefault="009A0EE6" w:rsidP="009A0EE6">
      <w:pPr>
        <w:pStyle w:val="aa"/>
        <w:numPr>
          <w:ilvl w:val="0"/>
          <w:numId w:val="10"/>
        </w:numPr>
        <w:ind w:left="0" w:firstLine="709"/>
        <w:contextualSpacing w:val="0"/>
        <w:rPr>
          <w:b/>
          <w:sz w:val="24"/>
          <w:szCs w:val="24"/>
        </w:rPr>
      </w:pPr>
      <w:r w:rsidRPr="009A0EE6">
        <w:rPr>
          <w:b/>
          <w:sz w:val="24"/>
          <w:szCs w:val="24"/>
        </w:rPr>
        <w:t>Форс-мажор</w:t>
      </w:r>
    </w:p>
    <w:p w:rsidR="009A0EE6" w:rsidRPr="009A0EE6" w:rsidRDefault="009A0EE6" w:rsidP="009A0EE6">
      <w:pPr>
        <w:pStyle w:val="af4"/>
        <w:numPr>
          <w:ilvl w:val="1"/>
          <w:numId w:val="10"/>
        </w:numPr>
        <w:spacing w:after="0"/>
        <w:ind w:left="0" w:firstLine="709"/>
        <w:jc w:val="both"/>
        <w:rPr>
          <w:color w:val="000000"/>
        </w:rPr>
      </w:pPr>
      <w:r w:rsidRPr="009A0EE6">
        <w:rPr>
          <w:color w:val="000000"/>
        </w:rPr>
        <w:t>Стороны освобождаются от ответственности за неисполнение или ненадлежащее исполнение обязательств по Договору, если надлежащее исполнение оказалось невозможным вследствие непреодолимой силы, т.е. чрезвычайных и непредотвратимых при данных условиях обстоятельств (стихийные бедствия; массовые гражданские беспорядки, решения (действия) государственных или местных органов власти и управления).</w:t>
      </w:r>
    </w:p>
    <w:p w:rsidR="009A0EE6" w:rsidRPr="009A0EE6" w:rsidRDefault="009A0EE6" w:rsidP="009A0EE6">
      <w:pPr>
        <w:pStyle w:val="af4"/>
        <w:spacing w:after="0"/>
        <w:ind w:left="0" w:firstLine="709"/>
        <w:jc w:val="both"/>
        <w:rPr>
          <w:color w:val="000000"/>
        </w:rPr>
      </w:pPr>
      <w:r w:rsidRPr="009A0EE6">
        <w:rPr>
          <w:color w:val="000000"/>
        </w:rPr>
        <w:t>8.2. Сторона, для которой создалась невозможность надлежащего исполнения обязательств по Договору вследствие непреодолимой силы, обязана известить в письменной форме другую Сторону о наступлении и прекращении вышеуказанных обстоятельств в течение 5 (пяти) дней с момента их наступления. Срок исполнения обязательств в этом случае отодвигается соразмерно времени, в течение которого действует непреодолимая сила.</w:t>
      </w:r>
    </w:p>
    <w:p w:rsidR="009A0EE6" w:rsidRPr="009A0EE6" w:rsidRDefault="009A0EE6" w:rsidP="009A0EE6">
      <w:pPr>
        <w:pStyle w:val="af4"/>
        <w:spacing w:after="0"/>
        <w:ind w:left="0" w:firstLine="709"/>
        <w:jc w:val="both"/>
        <w:rPr>
          <w:color w:val="000000"/>
        </w:rPr>
      </w:pPr>
      <w:r w:rsidRPr="009A0EE6">
        <w:rPr>
          <w:color w:val="000000"/>
        </w:rPr>
        <w:t>8.3. В случае если обстоятельств непреодолимой силы не прекращаются в течение 2 (двух) месяцев Стороны согласовывают условия исполнения, изменения или прекращения обязательств по Договору.</w:t>
      </w:r>
    </w:p>
    <w:p w:rsidR="009A0EE6" w:rsidRPr="009A0EE6" w:rsidRDefault="009A0EE6" w:rsidP="009A0EE6">
      <w:pPr>
        <w:pStyle w:val="aa"/>
        <w:ind w:left="0"/>
        <w:contextualSpacing w:val="0"/>
        <w:rPr>
          <w:b/>
          <w:sz w:val="24"/>
          <w:szCs w:val="24"/>
        </w:rPr>
      </w:pPr>
      <w:r w:rsidRPr="009A0EE6">
        <w:rPr>
          <w:b/>
          <w:sz w:val="24"/>
          <w:szCs w:val="24"/>
        </w:rPr>
        <w:t>9. Разрешение споров</w:t>
      </w:r>
    </w:p>
    <w:p w:rsidR="009A0EE6" w:rsidRPr="009A0EE6" w:rsidRDefault="009A0EE6" w:rsidP="009A0EE6">
      <w:pPr>
        <w:ind w:firstLine="709"/>
        <w:jc w:val="both"/>
        <w:rPr>
          <w:color w:val="000000"/>
        </w:rPr>
      </w:pPr>
      <w:r w:rsidRPr="009A0EE6">
        <w:rPr>
          <w:color w:val="000000"/>
        </w:rPr>
        <w:t>9.1. Все споры, противоречия и разногласия, возникающие из настоящего Договора (или в связи с ним), подлежат разрешению в досудебном (претензионном) порядке. Претензии, а также ответы на претензии должны быть оформлены письменно и подписаны уполномоченными представителями Сторон. Ответ на претензию должен быть представлен в течение 15 (пятнадцати) дней со дня ее получения.</w:t>
      </w:r>
    </w:p>
    <w:p w:rsidR="009A0EE6" w:rsidRPr="009A0EE6" w:rsidRDefault="009A0EE6" w:rsidP="009A0EE6">
      <w:pPr>
        <w:ind w:firstLine="709"/>
        <w:jc w:val="both"/>
      </w:pPr>
      <w:r w:rsidRPr="009A0EE6">
        <w:rPr>
          <w:color w:val="000000"/>
        </w:rPr>
        <w:t xml:space="preserve">9.2. Споры, противоречия и разногласия, не урегулированные в досудебном (претензионном) порядке, передаются на рассмотрение </w:t>
      </w:r>
      <w:r w:rsidRPr="009A0EE6">
        <w:t>в Арбитражный суд Московской области.</w:t>
      </w:r>
    </w:p>
    <w:p w:rsidR="009A0EE6" w:rsidRPr="009A0EE6" w:rsidRDefault="009A0EE6" w:rsidP="009A0EE6">
      <w:pPr>
        <w:pStyle w:val="a"/>
        <w:numPr>
          <w:ilvl w:val="0"/>
          <w:numId w:val="0"/>
        </w:numPr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0EE6" w:rsidRPr="009A0EE6" w:rsidRDefault="009A0EE6" w:rsidP="009A0EE6">
      <w:pPr>
        <w:pStyle w:val="a"/>
        <w:numPr>
          <w:ilvl w:val="0"/>
          <w:numId w:val="0"/>
        </w:num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EE6">
        <w:rPr>
          <w:rFonts w:ascii="Times New Roman" w:hAnsi="Times New Roman" w:cs="Times New Roman"/>
          <w:b/>
          <w:sz w:val="24"/>
          <w:szCs w:val="24"/>
        </w:rPr>
        <w:t>10. Юридические адреса сторон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10"/>
        <w:gridCol w:w="4535"/>
      </w:tblGrid>
      <w:tr w:rsidR="009A0EE6" w:rsidRPr="009A0EE6" w:rsidTr="00B1438B">
        <w:tc>
          <w:tcPr>
            <w:tcW w:w="4926" w:type="dxa"/>
          </w:tcPr>
          <w:p w:rsidR="009A0EE6" w:rsidRPr="009A0EE6" w:rsidRDefault="009A0EE6" w:rsidP="00B1438B">
            <w:pPr>
              <w:pStyle w:val="a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EE6">
              <w:rPr>
                <w:rFonts w:ascii="Times New Roman" w:hAnsi="Times New Roman" w:cs="Times New Roman"/>
                <w:b/>
                <w:sz w:val="24"/>
                <w:szCs w:val="24"/>
              </w:rPr>
              <w:t>Заказчик</w:t>
            </w:r>
          </w:p>
        </w:tc>
        <w:tc>
          <w:tcPr>
            <w:tcW w:w="4927" w:type="dxa"/>
          </w:tcPr>
          <w:p w:rsidR="009A0EE6" w:rsidRPr="009A0EE6" w:rsidRDefault="009A0EE6" w:rsidP="00B1438B">
            <w:pPr>
              <w:pStyle w:val="a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EE6">
              <w:rPr>
                <w:rFonts w:ascii="Times New Roman" w:hAnsi="Times New Roman" w:cs="Times New Roman"/>
                <w:b/>
                <w:sz w:val="24"/>
                <w:szCs w:val="24"/>
              </w:rPr>
              <w:t>Подрядчик</w:t>
            </w:r>
          </w:p>
        </w:tc>
      </w:tr>
      <w:tr w:rsidR="009A0EE6" w:rsidRPr="009A0EE6" w:rsidTr="00B1438B">
        <w:tc>
          <w:tcPr>
            <w:tcW w:w="4926" w:type="dxa"/>
          </w:tcPr>
          <w:p w:rsidR="009A0EE6" w:rsidRPr="009042CA" w:rsidRDefault="009A0EE6" w:rsidP="009042CA">
            <w:pPr>
              <w:pStyle w:val="a"/>
              <w:numPr>
                <w:ilvl w:val="0"/>
                <w:numId w:val="0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2CA">
              <w:rPr>
                <w:rFonts w:ascii="Times New Roman" w:hAnsi="Times New Roman" w:cs="Times New Roman"/>
                <w:sz w:val="24"/>
                <w:szCs w:val="24"/>
              </w:rPr>
              <w:t>ОАО «Жилсервис»</w:t>
            </w:r>
          </w:p>
          <w:p w:rsidR="009A0EE6" w:rsidRPr="009042CA" w:rsidRDefault="009A0EE6" w:rsidP="009042CA">
            <w:pPr>
              <w:pStyle w:val="a"/>
              <w:numPr>
                <w:ilvl w:val="0"/>
                <w:numId w:val="0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2CA">
              <w:rPr>
                <w:rFonts w:ascii="Times New Roman" w:hAnsi="Times New Roman" w:cs="Times New Roman"/>
                <w:sz w:val="24"/>
                <w:szCs w:val="24"/>
              </w:rPr>
              <w:t>Адрес: 141077, г. Королёв, М.О., ул. Суворова д.16</w:t>
            </w:r>
          </w:p>
          <w:p w:rsidR="009A0EE6" w:rsidRPr="009042CA" w:rsidRDefault="009A0EE6" w:rsidP="009042CA">
            <w:pPr>
              <w:pStyle w:val="a"/>
              <w:numPr>
                <w:ilvl w:val="0"/>
                <w:numId w:val="0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2CA">
              <w:rPr>
                <w:rFonts w:ascii="Times New Roman" w:hAnsi="Times New Roman" w:cs="Times New Roman"/>
                <w:sz w:val="24"/>
                <w:szCs w:val="24"/>
              </w:rPr>
              <w:t>ИНН 5018134452</w:t>
            </w:r>
          </w:p>
          <w:p w:rsidR="009A0EE6" w:rsidRPr="009042CA" w:rsidRDefault="009A0EE6" w:rsidP="009042CA">
            <w:pPr>
              <w:pStyle w:val="a"/>
              <w:numPr>
                <w:ilvl w:val="0"/>
                <w:numId w:val="0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2CA">
              <w:rPr>
                <w:rFonts w:ascii="Times New Roman" w:hAnsi="Times New Roman" w:cs="Times New Roman"/>
                <w:sz w:val="24"/>
                <w:szCs w:val="24"/>
              </w:rPr>
              <w:t>КПП 501801001</w:t>
            </w:r>
          </w:p>
          <w:p w:rsidR="009042CA" w:rsidRPr="009042CA" w:rsidRDefault="009A0EE6" w:rsidP="009042CA">
            <w:pPr>
              <w:pStyle w:val="30"/>
              <w:outlineLvl w:val="2"/>
              <w:rPr>
                <w:b w:val="0"/>
                <w:sz w:val="24"/>
                <w:szCs w:val="24"/>
              </w:rPr>
            </w:pPr>
            <w:r w:rsidRPr="009042CA">
              <w:rPr>
                <w:b w:val="0"/>
                <w:sz w:val="24"/>
                <w:szCs w:val="24"/>
              </w:rPr>
              <w:t xml:space="preserve">Р/сч: </w:t>
            </w:r>
            <w:r w:rsidR="009042CA" w:rsidRPr="009042CA">
              <w:rPr>
                <w:b w:val="0"/>
                <w:sz w:val="24"/>
                <w:szCs w:val="24"/>
              </w:rPr>
              <w:t xml:space="preserve">40702810614800000025 </w:t>
            </w:r>
          </w:p>
          <w:p w:rsidR="009A0EE6" w:rsidRPr="009042CA" w:rsidRDefault="009042CA" w:rsidP="009042CA">
            <w:pPr>
              <w:pStyle w:val="a"/>
              <w:numPr>
                <w:ilvl w:val="0"/>
                <w:numId w:val="0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2CA">
              <w:rPr>
                <w:rFonts w:ascii="Times New Roman" w:hAnsi="Times New Roman" w:cs="Times New Roman"/>
                <w:sz w:val="24"/>
                <w:szCs w:val="24"/>
              </w:rPr>
              <w:t>в БАНК ВТБ (ПАО)</w:t>
            </w:r>
          </w:p>
          <w:p w:rsidR="009A0EE6" w:rsidRPr="009042CA" w:rsidRDefault="009A0EE6" w:rsidP="009042CA">
            <w:pPr>
              <w:pStyle w:val="a"/>
              <w:numPr>
                <w:ilvl w:val="0"/>
                <w:numId w:val="0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2CA">
              <w:rPr>
                <w:rFonts w:ascii="Times New Roman" w:hAnsi="Times New Roman" w:cs="Times New Roman"/>
                <w:sz w:val="24"/>
                <w:szCs w:val="24"/>
              </w:rPr>
              <w:t xml:space="preserve">БИК </w:t>
            </w:r>
            <w:r w:rsidR="009042CA" w:rsidRPr="009042CA">
              <w:rPr>
                <w:rFonts w:ascii="Times New Roman" w:hAnsi="Times New Roman" w:cs="Times New Roman"/>
                <w:sz w:val="24"/>
                <w:szCs w:val="24"/>
              </w:rPr>
              <w:t>044525187</w:t>
            </w:r>
          </w:p>
          <w:p w:rsidR="009A0EE6" w:rsidRPr="009042CA" w:rsidRDefault="009A0EE6" w:rsidP="009042CA">
            <w:pPr>
              <w:pStyle w:val="a"/>
              <w:numPr>
                <w:ilvl w:val="0"/>
                <w:numId w:val="0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2CA">
              <w:rPr>
                <w:rFonts w:ascii="Times New Roman" w:hAnsi="Times New Roman" w:cs="Times New Roman"/>
                <w:sz w:val="24"/>
                <w:szCs w:val="24"/>
              </w:rPr>
              <w:t xml:space="preserve">к/с:  </w:t>
            </w:r>
            <w:r w:rsidR="009042CA" w:rsidRPr="009042CA">
              <w:rPr>
                <w:rFonts w:ascii="Times New Roman" w:hAnsi="Times New Roman" w:cs="Times New Roman"/>
                <w:sz w:val="24"/>
                <w:szCs w:val="24"/>
              </w:rPr>
              <w:t>30101810700000000187</w:t>
            </w:r>
          </w:p>
          <w:p w:rsidR="009A0EE6" w:rsidRPr="009042CA" w:rsidRDefault="009A0EE6" w:rsidP="009042CA">
            <w:pPr>
              <w:pStyle w:val="a"/>
              <w:numPr>
                <w:ilvl w:val="0"/>
                <w:numId w:val="0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2CA">
              <w:rPr>
                <w:rFonts w:ascii="Times New Roman" w:hAnsi="Times New Roman" w:cs="Times New Roman"/>
                <w:sz w:val="24"/>
                <w:szCs w:val="24"/>
              </w:rPr>
              <w:t>тел./факс: 8 (495) 511-50-20</w:t>
            </w:r>
          </w:p>
          <w:p w:rsidR="009A0EE6" w:rsidRPr="00D57BA5" w:rsidRDefault="009A0EE6" w:rsidP="009042CA">
            <w:pPr>
              <w:pStyle w:val="a"/>
              <w:numPr>
                <w:ilvl w:val="0"/>
                <w:numId w:val="0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4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D57B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904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D57B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904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zhilservice</w:t>
            </w:r>
            <w:r w:rsidRPr="00D57B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  <w:r w:rsidRPr="00904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korolev</w:t>
            </w:r>
            <w:r w:rsidRPr="00D57B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04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  <w:r w:rsidRPr="00D57B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04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:rsidR="009A0EE6" w:rsidRPr="00D57BA5" w:rsidRDefault="009A0EE6" w:rsidP="009042CA">
            <w:pPr>
              <w:pStyle w:val="a"/>
              <w:numPr>
                <w:ilvl w:val="0"/>
                <w:numId w:val="0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A0EE6" w:rsidRPr="009042CA" w:rsidRDefault="009A0EE6" w:rsidP="009042CA">
            <w:pPr>
              <w:pStyle w:val="a"/>
              <w:numPr>
                <w:ilvl w:val="0"/>
                <w:numId w:val="0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2CA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</w:t>
            </w:r>
          </w:p>
          <w:p w:rsidR="009A0EE6" w:rsidRPr="009042CA" w:rsidRDefault="009A0EE6" w:rsidP="009042CA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EE6" w:rsidRPr="009A0EE6" w:rsidRDefault="009A0EE6" w:rsidP="009042CA">
            <w:pPr>
              <w:pStyle w:val="a"/>
              <w:numPr>
                <w:ilvl w:val="0"/>
                <w:numId w:val="0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2CA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_____________________/Дробышев С</w:t>
            </w:r>
            <w:r w:rsidRPr="009A0EE6">
              <w:rPr>
                <w:rFonts w:ascii="Times New Roman" w:hAnsi="Times New Roman" w:cs="Times New Roman"/>
                <w:sz w:val="24"/>
                <w:szCs w:val="24"/>
              </w:rPr>
              <w:t>.С.</w:t>
            </w:r>
          </w:p>
          <w:p w:rsidR="009A0EE6" w:rsidRPr="009A0EE6" w:rsidRDefault="009A0EE6" w:rsidP="00B1438B">
            <w:pPr>
              <w:pStyle w:val="a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7" w:type="dxa"/>
          </w:tcPr>
          <w:p w:rsidR="009A0EE6" w:rsidRPr="009A0EE6" w:rsidRDefault="009A0EE6" w:rsidP="00B1438B">
            <w:pPr>
              <w:pStyle w:val="a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0EE6" w:rsidRPr="009A0EE6" w:rsidRDefault="009A0EE6" w:rsidP="00B1438B">
            <w:pPr>
              <w:pStyle w:val="a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A0EE6" w:rsidRDefault="009A0EE6" w:rsidP="00203D8A">
      <w:pPr>
        <w:jc w:val="center"/>
      </w:pPr>
    </w:p>
    <w:p w:rsidR="009042CA" w:rsidRDefault="009042CA" w:rsidP="00203D8A">
      <w:pPr>
        <w:jc w:val="center"/>
      </w:pPr>
    </w:p>
    <w:p w:rsidR="009042CA" w:rsidRDefault="009042CA" w:rsidP="00203D8A">
      <w:pPr>
        <w:jc w:val="center"/>
      </w:pPr>
      <w:r w:rsidRPr="009042CA">
        <w:rPr>
          <w:noProof/>
        </w:rPr>
        <w:lastRenderedPageBreak/>
        <w:drawing>
          <wp:inline distT="0" distB="0" distL="0" distR="0">
            <wp:extent cx="5940425" cy="8395071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2CA" w:rsidRDefault="009042CA" w:rsidP="00203D8A">
      <w:pPr>
        <w:jc w:val="center"/>
      </w:pPr>
    </w:p>
    <w:p w:rsidR="009042CA" w:rsidRDefault="009042CA" w:rsidP="00203D8A">
      <w:pPr>
        <w:jc w:val="center"/>
      </w:pPr>
    </w:p>
    <w:p w:rsidR="009042CA" w:rsidRDefault="009042CA" w:rsidP="00203D8A">
      <w:pPr>
        <w:jc w:val="center"/>
      </w:pPr>
    </w:p>
    <w:p w:rsidR="009042CA" w:rsidRDefault="009042CA" w:rsidP="00203D8A">
      <w:pPr>
        <w:jc w:val="center"/>
      </w:pPr>
    </w:p>
    <w:p w:rsidR="009042CA" w:rsidRDefault="009042CA" w:rsidP="00203D8A">
      <w:pPr>
        <w:jc w:val="center"/>
      </w:pPr>
    </w:p>
    <w:p w:rsidR="009042CA" w:rsidRDefault="009042CA" w:rsidP="00203D8A">
      <w:pPr>
        <w:jc w:val="center"/>
      </w:pPr>
    </w:p>
    <w:p w:rsidR="009042CA" w:rsidRDefault="009042CA" w:rsidP="00203D8A">
      <w:pPr>
        <w:jc w:val="center"/>
      </w:pPr>
      <w:r w:rsidRPr="009042CA">
        <w:rPr>
          <w:noProof/>
        </w:rPr>
        <w:drawing>
          <wp:inline distT="0" distB="0" distL="0" distR="0">
            <wp:extent cx="5940425" cy="842244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2CA" w:rsidRDefault="009042CA">
      <w:pPr>
        <w:spacing w:after="160" w:line="259" w:lineRule="auto"/>
      </w:pPr>
      <w:r>
        <w:br w:type="page"/>
      </w:r>
    </w:p>
    <w:p w:rsidR="008842F1" w:rsidRDefault="008842F1" w:rsidP="00203D8A">
      <w:pPr>
        <w:jc w:val="center"/>
        <w:sectPr w:rsidR="008842F1" w:rsidSect="002024E8">
          <w:pgSz w:w="11906" w:h="16838" w:code="9"/>
          <w:pgMar w:top="902" w:right="850" w:bottom="1134" w:left="1701" w:header="709" w:footer="709" w:gutter="0"/>
          <w:cols w:space="708"/>
          <w:docGrid w:linePitch="360"/>
        </w:sectPr>
      </w:pPr>
    </w:p>
    <w:p w:rsidR="008842F1" w:rsidRDefault="009042CA" w:rsidP="00203D8A">
      <w:pPr>
        <w:jc w:val="center"/>
      </w:pPr>
      <w:r w:rsidRPr="009042CA">
        <w:rPr>
          <w:noProof/>
        </w:rPr>
        <w:lastRenderedPageBreak/>
        <w:drawing>
          <wp:inline distT="0" distB="0" distL="0" distR="0">
            <wp:extent cx="9129502" cy="6457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566" cy="646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2F1" w:rsidRPr="008842F1">
        <w:rPr>
          <w:noProof/>
        </w:rPr>
        <w:lastRenderedPageBreak/>
        <w:drawing>
          <wp:inline distT="0" distB="0" distL="0" distR="0">
            <wp:extent cx="9255177" cy="67614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951" cy="676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2F1" w:rsidRDefault="008842F1" w:rsidP="00203D8A">
      <w:pPr>
        <w:jc w:val="center"/>
      </w:pPr>
    </w:p>
    <w:p w:rsidR="008842F1" w:rsidRDefault="008842F1" w:rsidP="00203D8A">
      <w:pPr>
        <w:jc w:val="center"/>
      </w:pPr>
      <w:r w:rsidRPr="008842F1">
        <w:rPr>
          <w:noProof/>
        </w:rPr>
        <w:lastRenderedPageBreak/>
        <w:drawing>
          <wp:inline distT="0" distB="0" distL="0" distR="0">
            <wp:extent cx="9399270" cy="6664033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270" cy="666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2F1" w:rsidRDefault="008842F1" w:rsidP="00203D8A">
      <w:pPr>
        <w:jc w:val="center"/>
      </w:pPr>
    </w:p>
    <w:p w:rsidR="008842F1" w:rsidRDefault="008842F1" w:rsidP="00203D8A">
      <w:pPr>
        <w:jc w:val="center"/>
      </w:pPr>
    </w:p>
    <w:p w:rsidR="008842F1" w:rsidRDefault="008842F1" w:rsidP="00203D8A">
      <w:pPr>
        <w:jc w:val="center"/>
      </w:pPr>
      <w:r w:rsidRPr="008842F1">
        <w:rPr>
          <w:noProof/>
        </w:rPr>
        <w:lastRenderedPageBreak/>
        <w:drawing>
          <wp:inline distT="0" distB="0" distL="0" distR="0">
            <wp:extent cx="9399270" cy="67279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270" cy="672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2F1" w:rsidRDefault="008842F1" w:rsidP="00203D8A">
      <w:pPr>
        <w:jc w:val="center"/>
      </w:pPr>
    </w:p>
    <w:p w:rsidR="008842F1" w:rsidRDefault="008842F1" w:rsidP="00203D8A">
      <w:pPr>
        <w:jc w:val="center"/>
      </w:pPr>
    </w:p>
    <w:p w:rsidR="008842F1" w:rsidRDefault="008842F1" w:rsidP="008842F1">
      <w:pPr>
        <w:jc w:val="center"/>
      </w:pPr>
      <w:r w:rsidRPr="008842F1">
        <w:rPr>
          <w:noProof/>
        </w:rPr>
        <w:drawing>
          <wp:inline distT="0" distB="0" distL="0" distR="0">
            <wp:extent cx="9399270" cy="6726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270" cy="672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842F1" w:rsidRDefault="008842F1" w:rsidP="008842F1">
      <w:pPr>
        <w:jc w:val="center"/>
        <w:sectPr w:rsidR="008842F1" w:rsidSect="008842F1">
          <w:pgSz w:w="16838" w:h="11906" w:orient="landscape" w:code="9"/>
          <w:pgMar w:top="567" w:right="902" w:bottom="284" w:left="1134" w:header="709" w:footer="709" w:gutter="0"/>
          <w:cols w:space="708"/>
          <w:docGrid w:linePitch="360"/>
        </w:sectPr>
      </w:pPr>
    </w:p>
    <w:p w:rsidR="008842F1" w:rsidRDefault="008842F1" w:rsidP="008842F1">
      <w:pPr>
        <w:jc w:val="center"/>
      </w:pPr>
      <w:r w:rsidRPr="008842F1">
        <w:rPr>
          <w:noProof/>
        </w:rPr>
        <w:lastRenderedPageBreak/>
        <w:drawing>
          <wp:inline distT="0" distB="0" distL="0" distR="0">
            <wp:extent cx="6200775" cy="9067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2F1" w:rsidRDefault="008842F1" w:rsidP="008842F1">
      <w:pPr>
        <w:jc w:val="center"/>
      </w:pPr>
      <w:r>
        <w:br w:type="page"/>
      </w:r>
    </w:p>
    <w:p w:rsidR="008842F1" w:rsidRDefault="008842F1" w:rsidP="008842F1">
      <w:pPr>
        <w:jc w:val="center"/>
        <w:sectPr w:rsidR="008842F1" w:rsidSect="008842F1">
          <w:pgSz w:w="11906" w:h="16838" w:code="9"/>
          <w:pgMar w:top="902" w:right="284" w:bottom="1134" w:left="567" w:header="709" w:footer="709" w:gutter="0"/>
          <w:cols w:space="708"/>
          <w:docGrid w:linePitch="360"/>
        </w:sectPr>
      </w:pPr>
    </w:p>
    <w:p w:rsidR="008842F1" w:rsidRDefault="008842F1" w:rsidP="008842F1">
      <w:pPr>
        <w:jc w:val="center"/>
      </w:pPr>
      <w:r w:rsidRPr="008842F1">
        <w:rPr>
          <w:noProof/>
        </w:rPr>
        <w:lastRenderedPageBreak/>
        <w:drawing>
          <wp:inline distT="0" distB="0" distL="0" distR="0">
            <wp:extent cx="9399270" cy="66734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270" cy="667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2F1" w:rsidRDefault="008842F1" w:rsidP="008842F1">
      <w:pPr>
        <w:jc w:val="center"/>
      </w:pPr>
    </w:p>
    <w:p w:rsidR="008842F1" w:rsidRDefault="008842F1" w:rsidP="008842F1">
      <w:pPr>
        <w:jc w:val="center"/>
      </w:pPr>
      <w:r w:rsidRPr="008842F1">
        <w:rPr>
          <w:noProof/>
        </w:rPr>
        <w:lastRenderedPageBreak/>
        <w:drawing>
          <wp:inline distT="0" distB="0" distL="0" distR="0">
            <wp:extent cx="9399270" cy="670061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270" cy="670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2F1" w:rsidRDefault="008842F1" w:rsidP="008842F1">
      <w:pPr>
        <w:jc w:val="center"/>
      </w:pPr>
    </w:p>
    <w:p w:rsidR="008842F1" w:rsidRDefault="008842F1" w:rsidP="008842F1">
      <w:pPr>
        <w:jc w:val="center"/>
      </w:pPr>
      <w:r w:rsidRPr="008842F1">
        <w:rPr>
          <w:noProof/>
        </w:rPr>
        <w:lastRenderedPageBreak/>
        <w:drawing>
          <wp:inline distT="0" distB="0" distL="0" distR="0">
            <wp:extent cx="9399270" cy="669352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270" cy="669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2F1" w:rsidRDefault="008842F1" w:rsidP="008842F1">
      <w:pPr>
        <w:jc w:val="center"/>
      </w:pPr>
    </w:p>
    <w:p w:rsidR="008842F1" w:rsidRDefault="008842F1" w:rsidP="008842F1">
      <w:pPr>
        <w:jc w:val="center"/>
      </w:pPr>
      <w:r w:rsidRPr="008842F1">
        <w:rPr>
          <w:noProof/>
        </w:rPr>
        <w:lastRenderedPageBreak/>
        <w:drawing>
          <wp:inline distT="0" distB="0" distL="0" distR="0">
            <wp:extent cx="9399270" cy="670769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270" cy="670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2F1" w:rsidRDefault="008842F1" w:rsidP="008842F1">
      <w:pPr>
        <w:jc w:val="center"/>
      </w:pPr>
    </w:p>
    <w:p w:rsidR="008842F1" w:rsidRDefault="008842F1" w:rsidP="008842F1">
      <w:pPr>
        <w:jc w:val="center"/>
      </w:pPr>
      <w:r w:rsidRPr="008842F1">
        <w:rPr>
          <w:noProof/>
        </w:rPr>
        <w:lastRenderedPageBreak/>
        <w:drawing>
          <wp:inline distT="0" distB="0" distL="0" distR="0">
            <wp:extent cx="9399270" cy="6720869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270" cy="672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2F1" w:rsidRDefault="008842F1" w:rsidP="008842F1">
      <w:pPr>
        <w:jc w:val="center"/>
      </w:pPr>
      <w:r>
        <w:br w:type="page"/>
      </w:r>
    </w:p>
    <w:p w:rsidR="008842F1" w:rsidRDefault="008842F1" w:rsidP="008842F1">
      <w:pPr>
        <w:jc w:val="center"/>
        <w:sectPr w:rsidR="008842F1" w:rsidSect="008842F1">
          <w:pgSz w:w="16838" w:h="11906" w:orient="landscape" w:code="9"/>
          <w:pgMar w:top="567" w:right="902" w:bottom="284" w:left="1134" w:header="709" w:footer="709" w:gutter="0"/>
          <w:cols w:space="708"/>
          <w:docGrid w:linePitch="360"/>
        </w:sectPr>
      </w:pPr>
    </w:p>
    <w:p w:rsidR="00DF7D6C" w:rsidRDefault="00DF7D6C" w:rsidP="008842F1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lastRenderedPageBreak/>
        <w:fldChar w:fldCharType="begin"/>
      </w:r>
      <w:r>
        <w:instrText xml:space="preserve"> LINK </w:instrText>
      </w:r>
      <w:r w:rsidR="00EC39CB">
        <w:instrText xml:space="preserve">Excel.Sheet.8 "C:\\Users\\EDS\\Desktop\\всё что нужно перенести\\Закупки\\Процедуры закупки\\ремонт офис\\Копия Смета Жилсервис -рем помещений.xls" Смета!Область_печати </w:instrText>
      </w:r>
      <w:r>
        <w:instrText xml:space="preserve">\a \f 4 \h </w:instrText>
      </w:r>
      <w:r>
        <w:fldChar w:fldCharType="separate"/>
      </w:r>
      <w:bookmarkStart w:id="4" w:name="RANGE!A2:AE1022"/>
    </w:p>
    <w:tbl>
      <w:tblPr>
        <w:tblW w:w="16100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406"/>
        <w:gridCol w:w="2"/>
        <w:gridCol w:w="311"/>
        <w:gridCol w:w="2"/>
        <w:gridCol w:w="311"/>
        <w:gridCol w:w="2"/>
        <w:gridCol w:w="311"/>
        <w:gridCol w:w="2"/>
        <w:gridCol w:w="174"/>
        <w:gridCol w:w="137"/>
        <w:gridCol w:w="2"/>
        <w:gridCol w:w="311"/>
        <w:gridCol w:w="2"/>
        <w:gridCol w:w="151"/>
        <w:gridCol w:w="3"/>
        <w:gridCol w:w="80"/>
        <w:gridCol w:w="30"/>
        <w:gridCol w:w="267"/>
        <w:gridCol w:w="132"/>
        <w:gridCol w:w="30"/>
        <w:gridCol w:w="225"/>
        <w:gridCol w:w="132"/>
        <w:gridCol w:w="30"/>
        <w:gridCol w:w="397"/>
        <w:gridCol w:w="132"/>
        <w:gridCol w:w="30"/>
        <w:gridCol w:w="1163"/>
        <w:gridCol w:w="53"/>
        <w:gridCol w:w="30"/>
        <w:gridCol w:w="970"/>
        <w:gridCol w:w="132"/>
        <w:gridCol w:w="30"/>
        <w:gridCol w:w="25"/>
        <w:gridCol w:w="31"/>
        <w:gridCol w:w="18"/>
        <w:gridCol w:w="65"/>
        <w:gridCol w:w="67"/>
        <w:gridCol w:w="30"/>
        <w:gridCol w:w="206"/>
        <w:gridCol w:w="30"/>
        <w:gridCol w:w="1355"/>
        <w:gridCol w:w="78"/>
        <w:gridCol w:w="83"/>
        <w:gridCol w:w="230"/>
        <w:gridCol w:w="73"/>
        <w:gridCol w:w="30"/>
        <w:gridCol w:w="210"/>
        <w:gridCol w:w="73"/>
        <w:gridCol w:w="30"/>
        <w:gridCol w:w="153"/>
        <w:gridCol w:w="78"/>
        <w:gridCol w:w="52"/>
        <w:gridCol w:w="31"/>
        <w:gridCol w:w="303"/>
        <w:gridCol w:w="31"/>
        <w:gridCol w:w="108"/>
        <w:gridCol w:w="244"/>
        <w:gridCol w:w="139"/>
        <w:gridCol w:w="77"/>
        <w:gridCol w:w="5"/>
        <w:gridCol w:w="31"/>
        <w:gridCol w:w="32"/>
        <w:gridCol w:w="15"/>
        <w:gridCol w:w="303"/>
        <w:gridCol w:w="31"/>
        <w:gridCol w:w="875"/>
        <w:gridCol w:w="77"/>
        <w:gridCol w:w="83"/>
        <w:gridCol w:w="83"/>
        <w:gridCol w:w="220"/>
        <w:gridCol w:w="31"/>
        <w:gridCol w:w="351"/>
        <w:gridCol w:w="31"/>
        <w:gridCol w:w="205"/>
        <w:gridCol w:w="77"/>
        <w:gridCol w:w="83"/>
        <w:gridCol w:w="303"/>
        <w:gridCol w:w="12"/>
        <w:gridCol w:w="19"/>
        <w:gridCol w:w="299"/>
        <w:gridCol w:w="12"/>
        <w:gridCol w:w="19"/>
        <w:gridCol w:w="164"/>
        <w:gridCol w:w="135"/>
        <w:gridCol w:w="31"/>
        <w:gridCol w:w="216"/>
        <w:gridCol w:w="77"/>
        <w:gridCol w:w="6"/>
        <w:gridCol w:w="31"/>
        <w:gridCol w:w="46"/>
        <w:gridCol w:w="303"/>
        <w:gridCol w:w="31"/>
        <w:gridCol w:w="136"/>
        <w:gridCol w:w="457"/>
        <w:gridCol w:w="8"/>
        <w:gridCol w:w="31"/>
        <w:gridCol w:w="38"/>
        <w:gridCol w:w="83"/>
        <w:gridCol w:w="291"/>
        <w:gridCol w:w="12"/>
        <w:gridCol w:w="31"/>
        <w:gridCol w:w="34"/>
        <w:gridCol w:w="68"/>
        <w:gridCol w:w="15"/>
        <w:gridCol w:w="43"/>
        <w:gridCol w:w="139"/>
        <w:gridCol w:w="77"/>
        <w:gridCol w:w="44"/>
        <w:gridCol w:w="24"/>
        <w:gridCol w:w="7"/>
        <w:gridCol w:w="8"/>
        <w:gridCol w:w="477"/>
      </w:tblGrid>
      <w:tr w:rsidR="00DF7D6C" w:rsidRPr="00DF7D6C" w:rsidTr="00DF7D6C">
        <w:trPr>
          <w:gridAfter w:val="6"/>
          <w:wAfter w:w="637" w:type="dxa"/>
          <w:trHeight w:val="559"/>
        </w:trPr>
        <w:tc>
          <w:tcPr>
            <w:tcW w:w="6015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"СОГЛАСОВАНО"</w:t>
            </w:r>
            <w:bookmarkEnd w:id="4"/>
          </w:p>
        </w:tc>
        <w:tc>
          <w:tcPr>
            <w:tcW w:w="3748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00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"УТВЕРЖДАЮ"</w:t>
            </w:r>
          </w:p>
        </w:tc>
      </w:tr>
      <w:tr w:rsidR="00DF7D6C" w:rsidRPr="00DF7D6C" w:rsidTr="00DF7D6C">
        <w:trPr>
          <w:gridAfter w:val="7"/>
          <w:wAfter w:w="776" w:type="dxa"/>
          <w:trHeight w:val="672"/>
        </w:trPr>
        <w:tc>
          <w:tcPr>
            <w:tcW w:w="152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Подрядчик </w:t>
            </w:r>
          </w:p>
        </w:tc>
        <w:tc>
          <w:tcPr>
            <w:tcW w:w="4307" w:type="dxa"/>
            <w:gridSpan w:val="2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96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75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Заказчик </w:t>
            </w:r>
          </w:p>
        </w:tc>
        <w:tc>
          <w:tcPr>
            <w:tcW w:w="3949" w:type="dxa"/>
            <w:gridSpan w:val="3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gridAfter w:val="3"/>
          <w:wAfter w:w="492" w:type="dxa"/>
          <w:trHeight w:val="447"/>
        </w:trPr>
        <w:tc>
          <w:tcPr>
            <w:tcW w:w="2504" w:type="dxa"/>
            <w:gridSpan w:val="1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/</w:t>
            </w:r>
          </w:p>
        </w:tc>
        <w:tc>
          <w:tcPr>
            <w:tcW w:w="2937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/</w:t>
            </w:r>
          </w:p>
        </w:tc>
        <w:tc>
          <w:tcPr>
            <w:tcW w:w="3844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2780" w:type="dxa"/>
            <w:gridSpan w:val="1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/</w:t>
            </w:r>
          </w:p>
        </w:tc>
        <w:tc>
          <w:tcPr>
            <w:tcW w:w="2248" w:type="dxa"/>
            <w:gridSpan w:val="2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/</w:t>
            </w:r>
          </w:p>
        </w:tc>
      </w:tr>
      <w:tr w:rsidR="00DF7D6C" w:rsidRPr="00DF7D6C" w:rsidTr="00DF7D6C">
        <w:trPr>
          <w:gridAfter w:val="6"/>
          <w:wAfter w:w="637" w:type="dxa"/>
          <w:trHeight w:val="672"/>
        </w:trPr>
        <w:tc>
          <w:tcPr>
            <w:tcW w:w="6015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"___"_____________2017 г.</w:t>
            </w:r>
          </w:p>
        </w:tc>
        <w:tc>
          <w:tcPr>
            <w:tcW w:w="3748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5700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"___"_____________2017 г.</w:t>
            </w:r>
          </w:p>
        </w:tc>
      </w:tr>
      <w:tr w:rsidR="00DF7D6C" w:rsidRPr="00DF7D6C" w:rsidTr="00DF7D6C">
        <w:trPr>
          <w:trHeight w:val="225"/>
        </w:trPr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6"/>
          <w:wAfter w:w="637" w:type="dxa"/>
          <w:trHeight w:val="225"/>
        </w:trPr>
        <w:tc>
          <w:tcPr>
            <w:tcW w:w="3450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Наименование стройки: </w:t>
            </w:r>
          </w:p>
        </w:tc>
        <w:tc>
          <w:tcPr>
            <w:tcW w:w="12013" w:type="dxa"/>
            <w:gridSpan w:val="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6"/>
          <w:wAfter w:w="637" w:type="dxa"/>
          <w:trHeight w:val="225"/>
        </w:trPr>
        <w:tc>
          <w:tcPr>
            <w:tcW w:w="10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Объект №</w:t>
            </w:r>
          </w:p>
        </w:tc>
        <w:tc>
          <w:tcPr>
            <w:tcW w:w="14431" w:type="dxa"/>
            <w:gridSpan w:val="1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6"/>
          <w:wAfter w:w="637" w:type="dxa"/>
          <w:trHeight w:val="672"/>
        </w:trPr>
        <w:tc>
          <w:tcPr>
            <w:tcW w:w="15463" w:type="dxa"/>
            <w:gridSpan w:val="1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b/>
                <w:bCs/>
                <w:color w:val="000000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</w:rPr>
              <w:t xml:space="preserve">Локальный сметный расчет № </w:t>
            </w:r>
          </w:p>
        </w:tc>
      </w:tr>
      <w:tr w:rsidR="00DF7D6C" w:rsidRPr="00DF7D6C" w:rsidTr="00DF7D6C">
        <w:trPr>
          <w:gridAfter w:val="6"/>
          <w:wAfter w:w="637" w:type="dxa"/>
          <w:trHeight w:val="447"/>
        </w:trPr>
        <w:tc>
          <w:tcPr>
            <w:tcW w:w="15463" w:type="dxa"/>
            <w:gridSpan w:val="1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(Локальная смета)</w:t>
            </w:r>
          </w:p>
        </w:tc>
      </w:tr>
      <w:tr w:rsidR="00DF7D6C" w:rsidRPr="00DF7D6C" w:rsidTr="00DF7D6C">
        <w:trPr>
          <w:gridAfter w:val="6"/>
          <w:wAfter w:w="637" w:type="dxa"/>
          <w:trHeight w:val="225"/>
        </w:trPr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на </w:t>
            </w:r>
          </w:p>
        </w:tc>
        <w:tc>
          <w:tcPr>
            <w:tcW w:w="15057" w:type="dxa"/>
            <w:gridSpan w:val="1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Проведение ремонтных работ в офисных помещениях </w:t>
            </w:r>
          </w:p>
        </w:tc>
      </w:tr>
      <w:tr w:rsidR="00DF7D6C" w:rsidRPr="00DF7D6C" w:rsidTr="00DF7D6C">
        <w:trPr>
          <w:gridAfter w:val="6"/>
          <w:wAfter w:w="637" w:type="dxa"/>
          <w:trHeight w:val="225"/>
        </w:trPr>
        <w:tc>
          <w:tcPr>
            <w:tcW w:w="3450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Наименование объекта: </w:t>
            </w:r>
          </w:p>
        </w:tc>
        <w:tc>
          <w:tcPr>
            <w:tcW w:w="12013" w:type="dxa"/>
            <w:gridSpan w:val="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6"/>
          <w:wAfter w:w="637" w:type="dxa"/>
          <w:trHeight w:val="225"/>
        </w:trPr>
        <w:tc>
          <w:tcPr>
            <w:tcW w:w="197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Основание: </w:t>
            </w:r>
          </w:p>
        </w:tc>
        <w:tc>
          <w:tcPr>
            <w:tcW w:w="13492" w:type="dxa"/>
            <w:gridSpan w:val="9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6"/>
          <w:wAfter w:w="637" w:type="dxa"/>
          <w:trHeight w:val="225"/>
        </w:trPr>
        <w:tc>
          <w:tcPr>
            <w:tcW w:w="9380" w:type="dxa"/>
            <w:gridSpan w:val="5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1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Сметная стоимость</w:t>
            </w:r>
          </w:p>
        </w:tc>
        <w:tc>
          <w:tcPr>
            <w:tcW w:w="101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728,35</w:t>
            </w:r>
          </w:p>
        </w:tc>
        <w:tc>
          <w:tcPr>
            <w:tcW w:w="125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 тыс.руб.</w:t>
            </w:r>
          </w:p>
        </w:tc>
      </w:tr>
      <w:tr w:rsidR="00DF7D6C" w:rsidRPr="00DF7D6C" w:rsidTr="00DF7D6C">
        <w:trPr>
          <w:gridAfter w:val="6"/>
          <w:wAfter w:w="637" w:type="dxa"/>
          <w:trHeight w:val="225"/>
        </w:trPr>
        <w:tc>
          <w:tcPr>
            <w:tcW w:w="9380" w:type="dxa"/>
            <w:gridSpan w:val="5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821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Нормативная трудоемкость</w:t>
            </w:r>
          </w:p>
        </w:tc>
        <w:tc>
          <w:tcPr>
            <w:tcW w:w="101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526</w:t>
            </w:r>
          </w:p>
        </w:tc>
        <w:tc>
          <w:tcPr>
            <w:tcW w:w="125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 чел.час.</w:t>
            </w:r>
          </w:p>
        </w:tc>
      </w:tr>
      <w:tr w:rsidR="00DF7D6C" w:rsidRPr="00DF7D6C" w:rsidTr="00DF7D6C">
        <w:trPr>
          <w:gridAfter w:val="6"/>
          <w:wAfter w:w="637" w:type="dxa"/>
          <w:trHeight w:val="447"/>
        </w:trPr>
        <w:tc>
          <w:tcPr>
            <w:tcW w:w="9380" w:type="dxa"/>
            <w:gridSpan w:val="5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821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Сметная заработная плата</w:t>
            </w:r>
          </w:p>
        </w:tc>
        <w:tc>
          <w:tcPr>
            <w:tcW w:w="101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112,334</w:t>
            </w:r>
          </w:p>
        </w:tc>
        <w:tc>
          <w:tcPr>
            <w:tcW w:w="125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 тыс.руб.</w:t>
            </w:r>
          </w:p>
        </w:tc>
      </w:tr>
      <w:tr w:rsidR="00DF7D6C" w:rsidRPr="00DF7D6C" w:rsidTr="00DF7D6C">
        <w:trPr>
          <w:gridAfter w:val="6"/>
          <w:wAfter w:w="637" w:type="dxa"/>
          <w:trHeight w:val="447"/>
        </w:trPr>
        <w:tc>
          <w:tcPr>
            <w:tcW w:w="15463" w:type="dxa"/>
            <w:gridSpan w:val="1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Составлен(а) в уровне цен на I кв. 2017 г.</w:t>
            </w:r>
          </w:p>
        </w:tc>
      </w:tr>
      <w:tr w:rsidR="00DF7D6C" w:rsidRPr="00DF7D6C" w:rsidTr="00DF7D6C">
        <w:trPr>
          <w:gridAfter w:val="6"/>
          <w:wAfter w:w="637" w:type="dxa"/>
          <w:trHeight w:val="1568"/>
        </w:trPr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№пп</w:t>
            </w:r>
          </w:p>
        </w:tc>
        <w:tc>
          <w:tcPr>
            <w:tcW w:w="1405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Шифр расценки и коды ресурсов</w:t>
            </w:r>
          </w:p>
        </w:tc>
        <w:tc>
          <w:tcPr>
            <w:tcW w:w="3922" w:type="dxa"/>
            <w:gridSpan w:val="2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Наименование работ и затрат</w:t>
            </w:r>
          </w:p>
        </w:tc>
        <w:tc>
          <w:tcPr>
            <w:tcW w:w="1771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Ед. изм.</w:t>
            </w:r>
          </w:p>
        </w:tc>
        <w:tc>
          <w:tcPr>
            <w:tcW w:w="960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Кол-во единиц</w:t>
            </w:r>
          </w:p>
        </w:tc>
        <w:tc>
          <w:tcPr>
            <w:tcW w:w="98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Цена на ед. изм., руб.</w:t>
            </w:r>
          </w:p>
        </w:tc>
        <w:tc>
          <w:tcPr>
            <w:tcW w:w="1369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Поправочные коэффициенты</w:t>
            </w:r>
          </w:p>
        </w:tc>
        <w:tc>
          <w:tcPr>
            <w:tcW w:w="1081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Стоимость в ценах 2000г.</w:t>
            </w:r>
          </w:p>
        </w:tc>
        <w:tc>
          <w:tcPr>
            <w:tcW w:w="1370" w:type="dxa"/>
            <w:gridSpan w:val="1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Номер пункта и коэффициенты пересчета</w:t>
            </w:r>
          </w:p>
        </w:tc>
        <w:tc>
          <w:tcPr>
            <w:tcW w:w="1087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Стоимость в текущих ценах, руб.</w:t>
            </w:r>
          </w:p>
        </w:tc>
        <w:tc>
          <w:tcPr>
            <w:tcW w:w="793" w:type="dxa"/>
            <w:gridSpan w:val="1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ЗТР всего, чел-ч</w:t>
            </w:r>
          </w:p>
        </w:tc>
      </w:tr>
      <w:tr w:rsidR="00DF7D6C" w:rsidRPr="00DF7D6C" w:rsidTr="00DF7D6C">
        <w:trPr>
          <w:gridAfter w:val="6"/>
          <w:wAfter w:w="637" w:type="dxa"/>
          <w:trHeight w:val="338"/>
        </w:trPr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05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22" w:type="dxa"/>
            <w:gridSpan w:val="2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71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</w:t>
            </w:r>
          </w:p>
        </w:tc>
        <w:tc>
          <w:tcPr>
            <w:tcW w:w="98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81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70" w:type="dxa"/>
            <w:gridSpan w:val="1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87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93" w:type="dxa"/>
            <w:gridSpan w:val="1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</w:t>
            </w:r>
          </w:p>
        </w:tc>
      </w:tr>
      <w:tr w:rsidR="00DF7D6C" w:rsidRPr="00DF7D6C" w:rsidTr="00DF7D6C">
        <w:trPr>
          <w:trHeight w:val="225"/>
        </w:trPr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6"/>
          <w:wAfter w:w="637" w:type="dxa"/>
          <w:trHeight w:val="225"/>
        </w:trPr>
        <w:tc>
          <w:tcPr>
            <w:tcW w:w="15463" w:type="dxa"/>
            <w:gridSpan w:val="10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Раздел 1. Приемная</w:t>
            </w:r>
          </w:p>
        </w:tc>
      </w:tr>
      <w:tr w:rsidR="00DF7D6C" w:rsidRPr="00DF7D6C" w:rsidTr="00DF7D6C">
        <w:trPr>
          <w:trHeight w:val="225"/>
        </w:trPr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6"/>
          <w:wAfter w:w="637" w:type="dxa"/>
          <w:trHeight w:val="672"/>
        </w:trPr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0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Р57-3-1</w:t>
            </w:r>
          </w:p>
        </w:tc>
        <w:tc>
          <w:tcPr>
            <w:tcW w:w="392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Разборка плинтусов деревянных и из пластмассовых материалов</w:t>
            </w:r>
          </w:p>
        </w:tc>
        <w:tc>
          <w:tcPr>
            <w:tcW w:w="17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 плинтуса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0,1565</w:t>
            </w:r>
          </w:p>
        </w:tc>
        <w:tc>
          <w:tcPr>
            <w:tcW w:w="9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29,41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Р57-3-1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29,41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4,60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109,13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68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3,68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74,21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0,59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3,13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58,93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3,77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11,41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242,27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0,59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Р57-1-4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(прим.)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Разборка оснований покрытия полов дощатых оснований ламината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основания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0,1473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116,22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Р57-1-4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116,22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17,12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405,90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68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13,70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276,01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2,19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11,64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219,19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14,90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42,46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901,10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2,19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Р57-1-4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Разборка оснований покрытия полов дощатых оснований щитового паркета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основания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0,1473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116,22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Р57-1-4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116,22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17,12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405,90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68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13,70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276,01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2,19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11,64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219,19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14,90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42,46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901,10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2,19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Р57-1-3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Разборка оснований покрытия полов простильных полов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основания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0,1473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136,03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Р57-1-3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136,03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20,04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475,08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68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16,03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323,05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2,57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13,63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256,54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17,44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49,70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1054,67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2,57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Е11-01-012-03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Укладка лаг по плитам перекрытий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пола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0,1473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2068,78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Е11-01-012-03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304,86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51,64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1224,43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28,60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5,27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8,86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46,66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2,43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(0,45)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(10,61)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1735,32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255,61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2,78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710,60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94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57,82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1160,94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6,05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33,21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629,87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35,74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403,55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3772,50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6,05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Е11-01-033-02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Устройство покрытий дощатых толщиной 36 мм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покрытия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0,1473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8755,48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Е11-01-033-02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569,04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96,39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2285,47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126,14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23,23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8,99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208,80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10,26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(1,89)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(44,79)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8060,30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1187,28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5,77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6850,62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94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109,09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2190,44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11,30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62,65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1188,43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66,71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1478,64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12723,76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11,30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Е11-01-053-01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Устройство оснований полов из фанеры в один слой площадью до 20 м2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пола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0,1473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6271,02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Е11-01-053-01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305,88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51,81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1228,52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381,46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70,24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11,86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833,00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67,40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(12,41)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(294,24)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5583,68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822,48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5,26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4326,22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94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71,29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1431,39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6,34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40,94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776,61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37,44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1056,76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8595,74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6,34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Е11-01-034-04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Устройство покрытий из досок ламинированных замковым способом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покрытия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0,1473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10767,52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Е11-01-034-04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240,73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40,78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966,86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9,51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1,75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8,56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14,99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10517,28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1549,20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2,46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3811,02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94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45,26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908,85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4,34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26,00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493,10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25,61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1662,99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6194,82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4,34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Е11-01-040-03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прим. 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Устройство плинтусов поливинилхлоридных на винтах самонарезающих(ламинированных)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 плинтуса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0,1565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1468,06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Е11-01-040-03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61,14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11,00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260,90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11,24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2,20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6,23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13,70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1395,68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218,42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2,35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513,30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94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12,21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245,25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1,20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7,01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133,06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6,66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250,84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1166,21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1,20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Р63-5-1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Снятие обоев простых и улучшенных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очищаемой поверхности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0,3255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81,12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Р63-5-1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81,12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26,40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626,05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65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20,33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406,93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3,39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13,20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250,42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10,40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59,93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1283,40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3,39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343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Р61-2-7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Ремонт штукатурки внутренних стен по камню и бетону цементно-известковым раствором, площадью отдельных мест до 1 м2 толщиной слоя до 20 мм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отремонтированной поверхности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0,10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3184,33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Р61-2-7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2023,18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202,32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4796,96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20,94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2,09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10,36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21,69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9,05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(0,91)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(21,46)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1140,21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114,02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5,90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672,72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67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160,55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3228,34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22,84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101,61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1927,37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228,35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580,59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10647,08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22,84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Е15-04-006-03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Покрытие поверхностей грунтовкой глубокого проникновения за 1 раз стен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покрытия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0,3255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64,37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Е15-04-006-03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63,01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23,59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559,23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0,48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9,02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4,33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(0,06)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(1,35)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25,17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1,47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1014243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Грунтовка воднодисперсионная CERESIT CT 17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л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4,88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31,38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153,13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1,73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264,92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22,46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448,46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2,45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11,05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207,41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6,55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210,77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1485,82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2,45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Е15-04-027-05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Шпатлевка при высококачественной окраске по штукатурке и сборным конструкциям стен, подготовленных под окраску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окрашиваемой поверхности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0,3255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519,44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Е15-04-027-05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114,02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42,68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1011,96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2,93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8,68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10,35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(0,06)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(1,35)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402,49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131,01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3,64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476,88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40,60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810,65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4,49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19,98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374,92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11,99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235,46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2684,76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4,49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Е15-04-006-03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Покрытие поверхностей грунтовкой глубокого проникновения за 1 раз стен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покрытия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0,3255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64,37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Е15-04-006-03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63,01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23,59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559,23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0,48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9,02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4,33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(0,06)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(1,35)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25,17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1,47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1014243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Грунтовка воднодисперсионная CERESIT CT 17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л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4,88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31,38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153,13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1,73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264,92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22,46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448,46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2,45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11,05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207,41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6,55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210,77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1485,82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2,45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793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lastRenderedPageBreak/>
              <w:t>15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Е15-06-001-02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Оклейка обоями стен по монолитной штукатурке и бетону тиснеными и плотными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оклеиваемой и обиваемой поверхности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0,3255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3592,63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Е15-06-001-02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425,84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159,40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3779,43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0,48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9,02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4,33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(0,06)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(1,35)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3165,61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1030,41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4,60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4739,87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151,49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3024,62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17,57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74,55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1398,89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46,95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1416,33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12947,14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17,57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897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Е15-06-004-01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 {К=2}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Окраска стен, оклееных стеклообоями, красками(за 2 раза)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поверхности стен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0,3255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161,24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Е15-06-004-01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161,24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60,36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1431,04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Цена поставщика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Краска Tikkurila F302(Пармезан) (расход 0,14л/м2; 32,55м2*0,11л=3,58л(645,68/1,18*1,069=584,94)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л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3,58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584,94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2094,09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2094,09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57,34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1144,83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6,27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28,22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529,48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16,76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2240,01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5199,44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6,27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Е15-01-047-15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Устройство подвесных потолков типа &lt;Армстронг&gt; по каркасу из оцинкованного профиля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поверхности облицовки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0,1473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6747,40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Е15-01-047-15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963,12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163,15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3868,23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433,43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79,81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8,61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687,12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10,26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(1,89)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(44,79)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5350,85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788,18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4,86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3830,56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156,78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3130,42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17,36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77,15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1447,82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102,46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1265,07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12964,15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17,36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Е09-03-047-01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Монтаж каркасов подвесных потолков с подвесками и деталями крепления(0,154т*0,1473=0,0227т)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 т конструкций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-0,0227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1694,01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Е09-03-047-01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749,56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-19,57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-463,94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496,83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-14,10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7,13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-100,52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10,10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(-0,29)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(-6,79)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447,62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-10,16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7,57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-76,92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69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-16,08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-324,80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-1,97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58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-14,34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-273,02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75,56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-74,25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-1239,20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-1,97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Р56-11-1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Снятие наличников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 наличников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0,097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33,43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Р56-11-1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33,43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3,24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76,88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2,66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53,82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0,41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2,01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38,44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4,21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7,91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169,14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0,41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Р56-10-1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Снятие дверных полотен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дверных полотен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0,034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288,06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Р56-10-1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288,06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9,79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232,22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8,03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162,55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1,23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6,07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116,11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36,28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23,89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510,88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1,23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Р56-9-1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Демонтаж дверных коробок в каменных стенах с отбивкой штукатурки в откосах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коробок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0,02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1634,97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Р56-9-1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1437,99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28,76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681,89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196,98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3,94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12,56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49,48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39,94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(0,80)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(18,94)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24,24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490,58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3,59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18,33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350,42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179,30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75,27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1572,37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3,59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897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Е10-01-039-01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Установка блоков в наружных и внутренних дверных проемах в каменных стенах, площадь проема до 3 м2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проемов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0,034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25578,37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Е10-01-039-01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957,29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37,43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887,47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1250,30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53,14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7,92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420,85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153,23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(6,51)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(154,41)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23370,78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794,61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4,87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3869,73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897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2030223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Блоки дверные с рамочными полотнами однопольные ДН 21-10, площадь 2,05 м2; ДН 24-10, площадь 2,35 м2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м2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-3,40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207,00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-703,80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4,98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-3504,92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1010882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Скобяные изделия для дверных балконных блоков со спаренными полотнами жилых и общественных зданий однопольных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компл.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2,00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94,69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189,38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2,46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465,87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897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2038099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Блоки дверные внутренние однопольные глухие, фанерованные шпоном красное дерево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м2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3,40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2422,23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8235,58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1,74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14329,91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46,58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937,69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4,08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23,53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448,01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104,28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8676,45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17854,61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4,08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897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Е10-01-060-01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Установка и крепление наличников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 коробок блоков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0,097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516,04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Е10-01-060-01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63,89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7,13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168,98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3,49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0,42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8,48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3,59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448,66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43,52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6,29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273,74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7,55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152,08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0,87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3,82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72,66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7,82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62,44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671,05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0,87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741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  <w:t>Итого по разделу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35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  <w:t>19989,45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  <w:t>103788,63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225"/>
        </w:trPr>
        <w:tc>
          <w:tcPr>
            <w:tcW w:w="15540" w:type="dxa"/>
            <w:gridSpan w:val="10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Раздел 2. Кабинет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Р57-3-1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Разборка плинтусов деревянных и из пластмассовых материалов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 плинтуса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0,2176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29,41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Р57-3-1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29,41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6,40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151,73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68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5,12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103,18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0,82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4,35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81,93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3,77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15,87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336,84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0,82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Р57-1-4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(прим.)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Разборка оснований покрытия полов дощатых оснований ламината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основания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0,29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116,22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Р57-1-4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116,22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33,70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799,12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68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26,96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543,40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4,32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22,92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431,52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14,90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83,58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1774,04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4,32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Р57-1-4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Разборка оснований покрытия полов дощатых оснований щитового паркета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основания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0,29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116,22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Р57-1-4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116,22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33,70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799,12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68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26,96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543,40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4,32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22,92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431,52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14,90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83,58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1774,04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4,32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Р57-1-3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Разборка оснований покрытия полов простильных полов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основания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0,29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136,03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Р57-1-3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136,03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39,45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935,33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68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31,56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636,02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5,06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26,83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505,08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17,44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97,84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2076,43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5,06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Е11-01-012-03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Укладка лаг по плитам перекрытий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пола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0,29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2068,78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Е11-01-012-03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304,86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101,67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2410,61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28,60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10,37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8,86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91,86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2,43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(0,88)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(20,89)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1735,32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503,24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2,78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1399,01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94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113,83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2285,61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11,92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65,38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1240,07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35,74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794,49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7427,16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11,92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Е11-01-033-02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 w:type="page"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Устройство покрытий дощатых толщиной 36 мм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покрытия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0,29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8755,48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Е11-01-033-02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569,04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189,77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4499,56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126,14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45,73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8,99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411,07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10,26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(3,72)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(88,18)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8060,30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2337,49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5,77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13487,30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94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214,78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4312,48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22,25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123,35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2339,75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66,71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2911,12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25050,16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22,25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Е11-01-053-02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Устройство оснований полов из фанеры в один слой площадью свыше 20 м2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пола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0,29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6214,53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Е11-01-053-02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255,39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85,17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2019,44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375,46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136,10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11,98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1630,53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67,40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(24,43)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(579,29)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5583,68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1619,27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5,26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8517,35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94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121,66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2442,81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10,43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69,87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1325,35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31,26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2032,07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15935,48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10,43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Е11-01-034-04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Устройство покрытий из досок ламинированных замковым способом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покрытия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0,29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10767,52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Е11-01-034-04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240,73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80,28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1903,52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9,51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3,45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8,56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29,51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10517,28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3050,01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2,46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7503,03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94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89,11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1789,31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8,54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51,18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970,80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25,61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3274,03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12196,17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8,54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Е11-01-040-03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прим. 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Устройство плинтусов поливинилхлоридных на винтах самонарезающих(ламинированных)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 плинтуса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0,2176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1468,06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Е11-01-040-03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61,14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15,30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362,76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11,24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3,06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6,23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19,05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1395,68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303,70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2,35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713,69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94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16,98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340,99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1,67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9,75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185,01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6,66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348,79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1621,50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1,67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Р63-5-1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Снятие обоев простых и улучшенных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очищаемой поверхности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0,45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81,12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Р63-5-1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81,12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36,50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865,51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65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28,11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562,58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4,68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18,25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346,20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10,40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82,86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1774,29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4,68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343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Р61-2-7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Ремонт штукатурки внутренних стен по камню и бетону цементно-известковым раствором, площадью отдельных мест до 1 м2 толщиной слоя до 20 мм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отремонтированной поверхности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0,135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3184,33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Р61-2-7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2023,18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273,13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6475,90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20,94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2,83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10,36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29,29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9,05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(1,22)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(28,97)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1140,21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153,93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5,90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908,18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67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216,74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4358,26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30,83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137,18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2601,95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228,35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783,81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14373,58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30,83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Е15-04-006-03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 w:type="page"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Покрытие поверхностей грунтовкой глубокого проникновения за 1 раз стен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покрытия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0,45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64,37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Е15-04-006-03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63,01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32,61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773,13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0,66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9,02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5,99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(0,08)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(1,87)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25,17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2,04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1014243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Грунтовка воднодисперсионная CERESIT CT 17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л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6,7465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31,38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211,71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1,73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366,25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31,05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620,00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3,39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15,28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286,75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6,55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291,39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2054,16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3,39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Е15-04-027-05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Шпатлевка при высококачественной окраске по штукатурке и сборным конструкциям стен, подготовленных под окраску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окрашиваемой поверхности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0,45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519,44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Е15-04-027-05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114,02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59,01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1399,02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2,93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1,65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8,68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14,31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(0,08)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(1,87)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402,49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181,12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3,64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659,28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56,13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1120,71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6,20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27,62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518,33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11,99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325,53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3711,65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6,20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Е15-04-006-03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Покрытие поверхностей грунтовкой глубокого проникновения за 1 раз стен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покрытия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0,45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64,37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Е15-04-006-03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63,01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32,61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773,13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0,66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9,02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5,99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(0,08)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(1,87)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25,17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2,04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1014243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Грунтовка воднодисперсионная CERESIT CT 17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л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6,7465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31,38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211,71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1,73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366,25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31,05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620,00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3,39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15,28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286,75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6,55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291,39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2054,16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3,39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793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Е15-06-001-03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Оклейка обоями стен по монолитной штукатурке и бетону типа «Линкруста»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оклеиваемой и обиваемой поверхности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0,45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4915,80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Е15-06-001-03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476,29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246,48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5844,04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10,91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6,14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8,86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54,37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(0,53)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(12,67)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4428,60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1992,87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91,66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182666,46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234,66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4685,37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25,62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115,48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2166,98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49,51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2595,63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195417,22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25,62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897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Е15-06-004-01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 {К=2}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Окраска стен, оклееных стеклообоями, красками(за 2 раза)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поверхности стен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0,45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161,24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Е15-06-004-01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161,24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83,44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1978,40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Цена поставщика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Краска Tikkurila F302(Пармезан) (расход 0,14л/м2; 45м2*0,11л=4,95л(645,68/1,18*1,069=584,94)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л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4,95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584,94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2895,45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2895,45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79,27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1582,72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8,67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39,01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732,01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16,76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3097,17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7188,58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8,67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lastRenderedPageBreak/>
              <w:t>40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Е15-01-047-15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 w:type="page"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Устройство подвесных потолков типа &lt;Армстронг&gt; по каркасу из оцинкованного профиля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поверхности облицовки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0,29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6747,40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Е15-01-047-15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963,12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321,20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7615,66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433,43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157,12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8,61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1352,79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10,26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(3,72)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(88,18)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5350,85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1551,75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4,86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7541,49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308,67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6163,07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34,17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151,90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2850,42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102,46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2490,64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25523,43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34,17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Е09-03-047-01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Монтаж каркасов подвесных потолков с подвесками и деталями крепления(0,154т*0,29=0,045т)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 т конструкций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-0,045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1694,01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Е09-03-047-01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749,56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-38,79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-919,70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496,83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-27,95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7,13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-199,26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10,10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(-0,57)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(-13,47)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447,62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-20,14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7,57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-152,48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69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-31,88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-643,89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-3,91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58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-28,44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-541,24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75,56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-147,20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-2456,57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-3,91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447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Р56-3-2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прим.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Снятие подоконных досок ПВХ в каменных зданиях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0,0095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761,66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Р56-3-2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761,66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7,24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171,56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5,93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120,09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0,90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4,49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85,78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94,97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17,66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377,43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0,90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Е10-01-035-01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Установка подоконных досок из ПВХ в каменных стенах толщиной до 0,51 м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п. м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0,045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4199,17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Е10-01-035-01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180,75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9,35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221,78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14,33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0,81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8,65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6,97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0,54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(0,03)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(0,72)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4004,09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180,18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3,65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657,67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447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1012911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Доски подоконные ПВХ, шириной 500 мм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4,50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328,87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1479,92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1405,92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9,95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200,25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1,10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5,03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95,68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21,19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1685,24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2588,27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1,10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568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Е15-01-050-01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Облицовка стен декоративным бумажно-слоистым пластиком или листами из синтетических материалов по деревянной обрешетке(обшивка труб отопления)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облицовки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0,0315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10435,35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Е15-01-050-01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460,38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16,68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395,42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98,81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3,89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33,89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1,49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(0,06)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(1,39)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9876,16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311,10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2,51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780,86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447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1011862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Пластик бумажно-слоистый 2 с декоративной стороной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1000 м2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89299,99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-285,76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2,38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-680,11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447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1013015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Панели декоративные МДФ размером 2700х200х6 мм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м2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3,20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81,27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260,06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2,39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621,55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15,90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317,45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1,82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7,82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146,82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50,15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329,69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1615,88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1,82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Р56-11-1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Снятие наличников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 наличников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0,048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33,43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Р56-11-1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33,43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1,60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38,05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1,32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26,64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0,20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19,03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4,21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3,91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83,72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0,20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Р56-10-1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Снятие дверных полотен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дверных полотен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0,016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288,06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Р56-10-1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288,06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4,61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109,28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3,78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76,50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0,58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2,86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54,64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36,28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11,25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240,42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0,58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Р56-9-1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Демонтаж дверных коробок в каменных стенах с отбивкой штукатурки в откосах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коробок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0,01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1634,97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Р56-9-1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1437,99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14,38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340,95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196,98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1,97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12,56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24,74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39,94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(0,40)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(9,47)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12,12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245,29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1,79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9,16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175,21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179,30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37,63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786,19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1,79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897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Е10-01-039-01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Установка блоков в наружных и внутренних дверных проемах в каменных стенах, площадь проема до 3 м2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проемов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0,016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25578,37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Е10-01-039-01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957,29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17,61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417,63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1250,30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25,01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7,92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198,05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153,23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(3,06)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(72,66)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23370,78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373,93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4,87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1821,05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897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2030223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Блоки дверные с рамочными полотнами однопольные ДН 21-10, площадь 2,05 м2; ДН 24-10, площадь 2,35 м2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м2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-1,60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207,00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-331,20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4,98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-1649,38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1010882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Скобяные изделия для дверных балконных блоков со спаренными полотнами жилых и общественных зданий однопольных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компл.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94,69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94,69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2,46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232,94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897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2038099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Блоки дверные внутренние однопольные глухие, фанерованные шпоном красное дерево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м2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1,60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2422,23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3875,57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1,74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6743,49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21,92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441,26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1,92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11,07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210,82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104,28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4088,60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8415,86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1,92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897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lastRenderedPageBreak/>
              <w:t>49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Е10-01-060-01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Установка и крепление наличников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 коробок блоков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0,048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516,04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Е10-01-060-01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63,89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3,53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83,62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3,49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0,21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8,48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1,78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448,66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21,54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6,29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135,46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3,74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75,26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0,43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1,89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35,96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7,82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30,91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332,08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0,43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793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Е10-01-014-04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Устройство чистых перегородок каркасных с обшивкой ДСП с одной стороны(кромка выступающих углов)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перегородок (за вычетом проемов)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0,102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4127,08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Е10-01-014-04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933,12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109,45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2595,18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33,07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4,22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6,39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26,94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3160,89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322,41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6,44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2076,33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1020261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Фанера клееная марки ФК и ФБА, сорт В/ВВ толщиной 3 мм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м3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-0,0347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4884,30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-169,49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8,99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-1523,67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897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1020024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Бруски обрезные хвойных пород длиной 4-6,5 м, шириной 75-150 мм, толщиной 40-75 мм, II сорта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м3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-0,0775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1601,00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-124,08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3,17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-393,33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2010832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Бруски деревянные 50*50 мм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58,28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4,22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245,94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5,01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1232,17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568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1015698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Плиты древесностружечные ламинированные с тисненой поверхностью, размером 2440х1830 мм, толщиной 16 мм, декор карельская береза, лаванда, мали венге, персик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0,102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3427,36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349,59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2887,62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116,02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2335,66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12,67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58,61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1115,93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108,00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912,67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10352,83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12,67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447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lastRenderedPageBreak/>
              <w:t>51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М08-02-397-01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Профиль перфорированный монтажный длиной 2 м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0,08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617,57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М08-02-397-01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80,46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6,44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152,62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105,96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8,48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9,50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80,53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22,18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(1,77)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(42,07)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431,15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34,49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5,44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187,64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Цена поставщика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Встраиваемый алюминевый профиль с экраном 24,5х7 (260/1,18*1,09=235,54)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8,00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235,54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1884,32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1884,32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81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7,80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157,70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0,68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52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5,34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101,24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8,56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1946,87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2564,05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0,68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М08-02-403-02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прим.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Светодиодная лента в готовых каналах стен и перекрытий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0,08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163,69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М08-02-403-02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125,96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10,08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238,92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4,44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0,36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6,94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2,47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(0,02)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(0,51)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33,29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2,66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6,02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16,03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447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Цена поставщика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Светодиодная лента SMD 5050 (272/1,18*1,09=246,41)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8,00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246,41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1971,28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1971,28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81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9,59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193,94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1,07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52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6,56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124,50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13,40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2000,53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2547,14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1,07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Е15-02-024-01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прим.МДС35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Облицовка стен 3 D панелями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отделываемой поверхности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0,085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2938,62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Е15-02-024-01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620,71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60,67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1438,59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77,70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12,22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100,88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24,01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(2,55)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(60,49)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2240,21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190,42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5,50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1047,30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447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Цена поставщика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 D панели Design Silk 1 (4000/1,18*1,069)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м2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8,50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3623,73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30801,71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30801,71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60,06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1199,26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6,94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29,56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554,66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71,02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31150,68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35142,40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6,94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Е15-04-005-09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Окраска поливинилацетатными водоэмульсионными составами высококачественная по сборным конструкциям стен, подготовленным под окраску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окрашиваемой поверхности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0,085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1644,10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Е15-04-005-09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446,56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43,65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1034,97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11,96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8,58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10,90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(0,03)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(0,68)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1185,58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100,77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3,49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351,70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447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1011959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Краска водоэмульсионная ВЭАК-1180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т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-0,0054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15481,01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-83,60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3,57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-298,44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Цена поставщика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Краска Tikkurila F302(Пармезан) (расход 0,14л/м2; 8,5м2*0,11л=0,935л(645,68/1,18*1,069=584,94)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л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0,935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584,94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546,92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546,92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41,50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828,52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4,54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20,42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383,19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46,42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670,93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2857,76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4,54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741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  <w:t>Итого по разделу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35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  <w:t>62339,16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  <w:t>385736,35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225"/>
        </w:trPr>
        <w:tc>
          <w:tcPr>
            <w:tcW w:w="15540" w:type="dxa"/>
            <w:gridSpan w:val="10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Раздел 3. Комната отдыха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Р57-3-1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Разборка плинтусов деревянных и из пластмассовых материалов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 плинтуса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0,1409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29,41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Р57-3-1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29,41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4,14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98,25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68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3,32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66,81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0,53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2,82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53,06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3,77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10,28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218,12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0,53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Р57-1-4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(прим.)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Разборка оснований покрытия полов дощатых оснований ламината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основания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0,1135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116,22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Р57-1-4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116,22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13,19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312,76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68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10,55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212,68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1,69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8,97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168,89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14,90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32,71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694,33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1,69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Р57-1-4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Разборка оснований покрытия полов дощатых оснований щитового паркета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основания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0,1135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116,22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Р57-1-4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116,22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13,19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312,76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68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10,55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212,68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1,69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8,97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168,89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14,90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32,71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694,33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1,69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Р57-1-3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Разборка оснований покрытия полов простильных полов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основания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0,1135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136,03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Р57-1-3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136,03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15,44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366,07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68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12,35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248,93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1,98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10,50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197,68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17,44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38,29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812,68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1,98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Е11-01-012-03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Укладка лаг по плитам перекрытий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пола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0,1135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2068,78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Е11-01-012-03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304,86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39,79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943,46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28,60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4,06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8,86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35,95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2,43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(0,34)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(8,17)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1735,32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196,96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2,78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547,55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94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44,55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894,53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4,66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25,59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485,33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35,74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310,95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2906,82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4,66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Е11-01-033-02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Устройство покрытий дощатых толщиной 36 мм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покрытия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0,1135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8755,48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Е11-01-033-02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569,04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74,27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1761,04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126,14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17,90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8,99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160,89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10,26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(1,46)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(34,51)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8060,30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914,84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5,77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5278,65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94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84,06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1687,82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8,71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48,28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915,73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66,71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1139,35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9804,13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8,71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Е11-01-053-01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Устройство оснований полов из фанеры в один слой площадью до 20 м2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пола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0,1135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6271,02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Е11-01-053-01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305,88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39,92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946,62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381,46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54,12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11,86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641,86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67,40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(9,56)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(226,72)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5583,68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633,75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5,26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3333,51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94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54,93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1102,94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4,89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31,55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598,40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37,44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814,27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6623,33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4,89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Е11-01-034-04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Устройство покрытий из досок ламинированных замковым способом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покрытия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0,1135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10767,52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Е11-01-034-04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240,73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31,42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745,00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9,51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1,35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8,56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11,55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10517,28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1193,71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2,46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2936,53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94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34,88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700,30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3,34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20,03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379,95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25,61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1281,39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4773,33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3,34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Е11-01-040-03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прим. 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Устройство плинтусов поливинилхлоридных на винтах самонарезающих(ламинированных)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 плинтуса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0,1409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1468,06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Е11-01-040-03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61,14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9,91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234,89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11,24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1,98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6,23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12,33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1395,68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196,65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2,35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462,13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94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11,00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220,80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1,08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6,32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119,79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6,66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225,86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1049,94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1,08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lastRenderedPageBreak/>
              <w:t>64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Р63-5-1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Снятие обоев простых и улучшенных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очищаемой поверхности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0,3316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81,12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Р63-5-1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81,12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26,90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637,78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65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20,71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414,56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3,45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13,45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255,11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10,40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61,06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1307,45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3,45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343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Р61-2-7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Ремонт штукатурки внутренних стен по камню и бетону цементно-известковым раствором, площадью отдельных мест до 1 м2 толщиной слоя до 20 мм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отремонтированной поверхности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0,10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3184,33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Р61-2-7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2023,18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202,32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4796,96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20,94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2,09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10,36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21,69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9,05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(0,91)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(21,46)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1140,21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114,02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5,90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672,72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67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160,55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3228,34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22,84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101,61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1927,37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228,35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580,59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10647,08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22,84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Е15-04-006-03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Покрытие поверхностей грунтовкой глубокого проникновения за 1 раз стен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покрытия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0,3316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64,37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Е15-04-006-03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63,01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24,03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569,71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0,49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9,02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4,41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(0,06)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(1,38)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25,17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1,50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1014243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Грунтовка воднодисперсионная CERESIT CT 17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л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4,9715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31,38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156,01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1,73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269,89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22,88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456,87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2,50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11,26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211,30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6,55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214,73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1513,68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2,50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lastRenderedPageBreak/>
              <w:t>67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Е15-04-027-05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Шпатлевка при высококачественной окраске по штукатурке и сборным конструкциям стен, подготовленных под окраску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окрашиваемой поверхности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0,3316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519,44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Е15-04-027-05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114,02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43,48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1030,92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2,93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8,68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10,54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(0,06)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(1,38)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402,49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133,47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3,64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485,82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41,36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825,84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4,57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20,35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381,95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11,99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239,87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2735,07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4,57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Е15-04-006-03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Покрытие поверхностей грунтовкой глубокого проникновения за 1 раз стен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покрытия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0,3316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64,37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Е15-04-006-03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63,01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24,03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569,71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0,49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9,02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4,41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(0,06)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(1,38)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25,17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1,50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1014243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Грунтовка воднодисперсионная CERESIT CT 17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л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4,9715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31,38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156,01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1,73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269,89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22,88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456,87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2,50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11,26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211,30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6,55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214,73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1513,68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2,50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793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Е15-06-001-02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Оклейка обоями стен по монолитной штукатурке и бетону тиснеными и плотными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оклеиваемой и обиваемой поверхности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0,3316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3592,63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Е15-06-001-02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425,84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162,39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3850,26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0,49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9,02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4,41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(0,06)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(1,38)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3165,61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1049,72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4,60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4828,69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154,33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3081,31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17,90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75,94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1425,11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46,95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1442,87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13189,78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17,90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897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Е15-06-004-01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 {К=2}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Окраска стен, оклееных стеклообоями, красками(за 2 раза)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поверхности стен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0,3316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161,24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Е15-06-004-01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161,24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61,49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1457,86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Цена поставщика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Краска Tikkurila F302(Пармезан) (расход 0,14л/м2; 33,16м2*0,11л=3,65л(645,68/1,18*1,069=584,94)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л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3,65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584,94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2135,03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2135,03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58,41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1166,29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6,39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28,75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539,41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16,76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2283,68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5298,59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6,39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Е15-01-047-15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Устройство подвесных потолков типа &lt;Армстронг&gt; по каркасу из оцинкованного профиля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поверхности облицовки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0,1135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6747,40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Е15-01-047-15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963,12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125,71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2980,61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433,43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61,49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8,61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529,45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10,26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(1,46)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(34,51)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5350,85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607,32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4,86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2951,58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120,81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2412,10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13,37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59,45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1115,59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102,46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974,78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9989,33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13,37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Е09-03-047-01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Монтаж каркасов подвесных потолков с подвесками и деталями крепления(0,154т*0,1135=0,0175т)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 т конструкций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-0,0175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1694,01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Е09-03-047-01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749,56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-15,08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-357,66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496,83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-10,87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7,13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-77,49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10,10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(-0,22)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(-5,24)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447,62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-7,83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7,57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-59,30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69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-12,40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-250,40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-1,52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58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-11,06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-210,48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75,56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-57,24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-955,33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-1,52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Е14-02-014-01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Установка металлических конструкций каркасов и ограждений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 т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1131,02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Е14-02-014-01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952,35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8,65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205,14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36,26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0,36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8,17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2,93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142,41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3,33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3,75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79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8,05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162,06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0,95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5,52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104,62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105,00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478,50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0,95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897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2018262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Профиль угловой перфорированный оцинкованный, ПУ 25/25/0,5 (вес 0,12847кг*18,3=2,35кг)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18,30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4,90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89,67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4,62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414,28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2010805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Профиль стоечный ПС-2 50/50/0,6( вес 0,73*7=5,11кг)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7,00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7,18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50,26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4,58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230,19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793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Е10-01-012-03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Обшивка каркасных стен плитами древесностружечными 16 мм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обшивки стен (за вычетом проемов)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0,0393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3069,53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Е10-01-012-03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658,12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29,74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705,22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43,43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2,13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8,50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18,13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2367,98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93,06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5,30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493,23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897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1010698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Плиты древесностружечные многослойные и трехслойные, марки П-1, толщиной 15-17 мм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-0,0403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2275,50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-91,70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5,29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-485,11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447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1012512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Листы гипсокартонные ГКЛВ 12,5 мм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м2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4,03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20,52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82,70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4,81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397,77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31,53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634,70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3,40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15,93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303,24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75,30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163,39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2067,18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3,40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Р56-11-1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Снятие наличников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 наличников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0,097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33,43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Р56-11-1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33,43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3,24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76,88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2,66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53,82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0,41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2,01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38,44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4,21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7,91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169,14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0,41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Р56-10-1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Снятие дверных полотен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дверных полотен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0,034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288,06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Р56-10-1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288,06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9,79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232,22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8,03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162,55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1,23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6,07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116,11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36,28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23,89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510,88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1,23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Р56-9-1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Демонтаж дверных коробок в каменных стенах с отбивкой штукатурки в откосах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коробок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0,02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1634,97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Р56-9-1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1437,99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28,76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681,89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196,98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3,94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12,56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49,48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39,94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(0,80)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(18,94)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24,24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490,58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3,59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18,33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350,42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179,30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75,27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1572,37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3,59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897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Е10-01-039-01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Установка блоков в наружных и внутренних дверных проемах в каменных стенах, площадь проема до 3 м2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м2 проемов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0,016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25578,37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Е10-01-039-01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957,29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17,61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417,63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1250,30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25,01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7,92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198,05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153,23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(3,06)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(72,66)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23370,78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373,93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4,87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1821,05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1010882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Скобяные изделия для дверных балконных блоков со спаренными полотнами жилых и общественных зданий однопольных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компл.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94,69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94,69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2,46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232,94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897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2038099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Блоки дверные внутренние однопольные глухие, фанерованные шпоном красное дерево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м2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1,60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2422,23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3875,57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1,74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6743,49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21,92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441,26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1,92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11,07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210,82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104,28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4419,80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10065,24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1,92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897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Е10-01-060-01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МДС35 п.4.7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Установка и крепление наличников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 коробок блоков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0,097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516,04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Е10-01-060-01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63,89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7,13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168,98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3,49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0,42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8,48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3,59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448,66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43,52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6,29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273,74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7,55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152,08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0,87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3,82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72,66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7,82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62,44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671,05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0,87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741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  <w:t>Итого по разделу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35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  <w:t>14757,22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  <w:t>88995,17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225"/>
        </w:trPr>
        <w:tc>
          <w:tcPr>
            <w:tcW w:w="15540" w:type="dxa"/>
            <w:gridSpan w:val="10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Раздел 4. Разные работы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343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М08-03-591-09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демонтаж МДС 81-37.2004 п. 3.2.1. (4)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Демонтаж розеток штепсельных утопленного типа при скрытой проводке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шт.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0,60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92,44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М08-03-591-09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90,71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54,43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1290,44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1,73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1,04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6,96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0,12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(0,07)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(1,71)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6,06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81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51,77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1046,64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5,49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52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35,42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671,92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9,144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142,66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3015,96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5,49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897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83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М08-03-591-09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МДС37 пр.3 п.4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Розетка штепсельная утопленного типа при скрытой проводке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шт.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0,60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371,42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М08-03-591-09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302,36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217,70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5161,65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5,78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4,16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27,92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0,41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(0,30)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(7,00)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63,28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37,97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6,06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230,09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81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207,09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4186,61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21,95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52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141,70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2687,70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30,48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608,62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12293,97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21,95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897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84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М10-01-055-09</w:t>
            </w: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br/>
              <w:t>МДС37 пр.3 п.4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Прокладка однопарного провода с креплением проволочными скрепами по стене бетонной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 м провода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0,30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955,57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М10-01-055-09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172,31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62,03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1470,77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80,91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29,13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6,66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193,99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8,15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(2,93)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(69,57)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702,35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210,71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1,60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337,13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568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5018443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Кабель силовой с медными жилами с поливинилхлоридной изоляцией и оболочкой, не распространяющий горение марки ВВГнг, напряжением 0,66 кВ, с числом жил - 3 и сечением 2,5 мм2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1000 м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0,03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4900,01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147,00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7,15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1051,05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68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51,97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1047,43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7,27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38,98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739,36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20,20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539,82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4839,73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7,27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М10-08-003-01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Прибор сигнализирующий емкостной(демонтаж и монтаж пожарной сигнализации без стоимости материлов) при замене панелей потолочных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 шт.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5,00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82,95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М10-08-003-01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ЗП</w:t>
            </w:r>
          </w:p>
        </w:tc>
        <w:tc>
          <w:tcPr>
            <w:tcW w:w="2809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77,30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386,50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9163,92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0,25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9,20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11,50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т.ч. ЗПМ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23,71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(0,00)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МР</w:t>
            </w:r>
          </w:p>
        </w:tc>
        <w:tc>
          <w:tcPr>
            <w:tcW w:w="2809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5,40</w:t>
            </w: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27,00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10,89</w:t>
            </w: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294,03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НР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68</w:t>
            </w:r>
          </w:p>
        </w:tc>
        <w:tc>
          <w:tcPr>
            <w:tcW w:w="98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309,20</w:t>
            </w:r>
          </w:p>
        </w:tc>
        <w:tc>
          <w:tcPr>
            <w:tcW w:w="137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6231,47</w:t>
            </w:r>
          </w:p>
        </w:tc>
        <w:tc>
          <w:tcPr>
            <w:tcW w:w="79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39,60</w:t>
            </w: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СП от ФОТ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231,90</w:t>
            </w: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4398,68</w:t>
            </w: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ЗТР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чел-ч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  <w:t>7,92</w:t>
            </w:r>
          </w:p>
        </w:tc>
        <w:tc>
          <w:tcPr>
            <w:tcW w:w="98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955,85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20099,60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39,60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897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86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А01-01-01-041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Погрузка при автомобильных перевозках мусора строительного с погрузкой вручную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 т груза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42,98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10,18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4375,36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1122"/>
        </w:trPr>
        <w:tc>
          <w:tcPr>
            <w:tcW w:w="7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87</w:t>
            </w:r>
          </w:p>
        </w:tc>
        <w:tc>
          <w:tcPr>
            <w:tcW w:w="14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А03-21-01-003</w:t>
            </w:r>
          </w:p>
        </w:tc>
        <w:tc>
          <w:tcPr>
            <w:tcW w:w="39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Перевозка грузов I класса автомобилями-самосвалами грузоподъемностью 10 т работающих вне карьера на расстояние до 3 км</w:t>
            </w:r>
          </w:p>
        </w:tc>
        <w:tc>
          <w:tcPr>
            <w:tcW w:w="18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 т груза</w:t>
            </w:r>
          </w:p>
        </w:tc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4,80</w:t>
            </w:r>
          </w:p>
        </w:tc>
        <w:tc>
          <w:tcPr>
            <w:tcW w:w="1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48,00</w:t>
            </w:r>
          </w:p>
        </w:tc>
        <w:tc>
          <w:tcPr>
            <w:tcW w:w="13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7,00</w:t>
            </w:r>
          </w:p>
        </w:tc>
        <w:tc>
          <w:tcPr>
            <w:tcW w:w="1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336,00</w:t>
            </w:r>
          </w:p>
        </w:tc>
        <w:tc>
          <w:tcPr>
            <w:tcW w:w="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9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Всего по позиции</w:t>
            </w: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48,00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336,00</w:t>
            </w:r>
          </w:p>
        </w:tc>
        <w:tc>
          <w:tcPr>
            <w:tcW w:w="7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0,00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741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  <w:t>Итого по разделу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35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  <w:t>2294,95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  <w:t>44960,62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" w:type="dxa"/>
            <w:gridSpan w:val="4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2" w:type="dxa"/>
            <w:gridSpan w:val="3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4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6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9" w:type="dxa"/>
            <w:gridSpan w:val="6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6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5" w:type="dxa"/>
            <w:gridSpan w:val="5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1" w:type="dxa"/>
            <w:gridSpan w:val="9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741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Итого по всем разделам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235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99380,78</w:t>
            </w: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623480,77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741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В том числе стоимость материалов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235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348233,20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447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741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Итого 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235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617245,96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741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НДС, %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35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111104,27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1"/>
          <w:wAfter w:w="477" w:type="dxa"/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741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35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D6C" w:rsidRPr="00DF7D6C" w:rsidRDefault="00DF7D6C" w:rsidP="00DF7D6C">
            <w:pPr>
              <w:ind w:right="-76"/>
              <w:jc w:val="right"/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  <w:t>728350,23</w:t>
            </w:r>
          </w:p>
        </w:tc>
        <w:tc>
          <w:tcPr>
            <w:tcW w:w="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13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Составил </w:t>
            </w:r>
          </w:p>
        </w:tc>
        <w:tc>
          <w:tcPr>
            <w:tcW w:w="3428" w:type="dxa"/>
            <w:gridSpan w:val="1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/</w:t>
            </w:r>
          </w:p>
        </w:tc>
        <w:tc>
          <w:tcPr>
            <w:tcW w:w="3433" w:type="dxa"/>
            <w:gridSpan w:val="1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/</w:t>
            </w:r>
          </w:p>
        </w:tc>
        <w:tc>
          <w:tcPr>
            <w:tcW w:w="7019" w:type="dxa"/>
            <w:gridSpan w:val="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225"/>
        </w:trPr>
        <w:tc>
          <w:tcPr>
            <w:tcW w:w="13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174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(должность, подпись (инициалы, фамилия))</w:t>
            </w:r>
          </w:p>
        </w:tc>
        <w:tc>
          <w:tcPr>
            <w:tcW w:w="7019" w:type="dxa"/>
            <w:gridSpan w:val="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672"/>
        </w:trPr>
        <w:tc>
          <w:tcPr>
            <w:tcW w:w="13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Проверил </w:t>
            </w:r>
          </w:p>
        </w:tc>
        <w:tc>
          <w:tcPr>
            <w:tcW w:w="3428" w:type="dxa"/>
            <w:gridSpan w:val="1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DF7D6C" w:rsidRPr="00DF7D6C" w:rsidRDefault="00DF7D6C" w:rsidP="00DF7D6C">
            <w:pPr>
              <w:jc w:val="righ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/</w:t>
            </w:r>
          </w:p>
        </w:tc>
        <w:tc>
          <w:tcPr>
            <w:tcW w:w="3433" w:type="dxa"/>
            <w:gridSpan w:val="1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/</w:t>
            </w:r>
          </w:p>
        </w:tc>
        <w:tc>
          <w:tcPr>
            <w:tcW w:w="7019" w:type="dxa"/>
            <w:gridSpan w:val="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7D6C" w:rsidRPr="00DF7D6C" w:rsidRDefault="00DF7D6C" w:rsidP="00DF7D6C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gridAfter w:val="5"/>
          <w:wAfter w:w="560" w:type="dxa"/>
          <w:trHeight w:val="225"/>
        </w:trPr>
        <w:tc>
          <w:tcPr>
            <w:tcW w:w="13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7174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DF7D6C">
              <w:rPr>
                <w:rFonts w:ascii="Courier New" w:hAnsi="Courier New" w:cs="Courier New"/>
                <w:color w:val="000000"/>
                <w:sz w:val="16"/>
                <w:szCs w:val="16"/>
              </w:rPr>
              <w:t>(должность, подпись (инициалы, фамилия))</w:t>
            </w:r>
          </w:p>
        </w:tc>
        <w:tc>
          <w:tcPr>
            <w:tcW w:w="7019" w:type="dxa"/>
            <w:gridSpan w:val="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D6C" w:rsidRPr="00DF7D6C" w:rsidRDefault="00DF7D6C" w:rsidP="00DF7D6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DF7D6C" w:rsidRPr="00DF7D6C" w:rsidTr="00DF7D6C">
        <w:trPr>
          <w:trHeight w:val="225"/>
        </w:trPr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D6C" w:rsidRPr="00DF7D6C" w:rsidRDefault="00DF7D6C" w:rsidP="00DF7D6C">
            <w:pPr>
              <w:rPr>
                <w:sz w:val="20"/>
                <w:szCs w:val="20"/>
              </w:rPr>
            </w:pPr>
          </w:p>
        </w:tc>
      </w:tr>
    </w:tbl>
    <w:p w:rsidR="008842F1" w:rsidRDefault="00DF7D6C" w:rsidP="008842F1">
      <w:pPr>
        <w:jc w:val="center"/>
      </w:pPr>
      <w:r>
        <w:fldChar w:fldCharType="end"/>
      </w:r>
    </w:p>
    <w:sectPr w:rsidR="008842F1" w:rsidSect="00B1438B">
      <w:pgSz w:w="16838" w:h="11906" w:orient="landscape" w:code="9"/>
      <w:pgMar w:top="567" w:right="902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096" w:rsidRDefault="00373096" w:rsidP="009042CA">
      <w:r>
        <w:separator/>
      </w:r>
    </w:p>
  </w:endnote>
  <w:endnote w:type="continuationSeparator" w:id="0">
    <w:p w:rsidR="00373096" w:rsidRDefault="00373096" w:rsidP="0090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096" w:rsidRDefault="00373096" w:rsidP="009042CA">
      <w:r>
        <w:separator/>
      </w:r>
    </w:p>
  </w:footnote>
  <w:footnote w:type="continuationSeparator" w:id="0">
    <w:p w:rsidR="00373096" w:rsidRDefault="00373096" w:rsidP="009042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69CCF1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4A7863"/>
    <w:multiLevelType w:val="multilevel"/>
    <w:tmpl w:val="7FFA3B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08CC3368"/>
    <w:multiLevelType w:val="hybridMultilevel"/>
    <w:tmpl w:val="92DA29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5E525F"/>
    <w:multiLevelType w:val="hybridMultilevel"/>
    <w:tmpl w:val="38543844"/>
    <w:lvl w:ilvl="0" w:tplc="F984CC56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CE7A9E"/>
    <w:multiLevelType w:val="hybridMultilevel"/>
    <w:tmpl w:val="B9963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5E7160"/>
    <w:multiLevelType w:val="multilevel"/>
    <w:tmpl w:val="8FB2017C"/>
    <w:lvl w:ilvl="0">
      <w:start w:val="1"/>
      <w:numFmt w:val="decimal"/>
      <w:pStyle w:val="1"/>
      <w:lvlText w:val="%1."/>
      <w:lvlJc w:val="center"/>
      <w:pPr>
        <w:tabs>
          <w:tab w:val="num" w:pos="567"/>
        </w:tabs>
        <w:ind w:left="567" w:hanging="279"/>
      </w:pPr>
      <w:rPr>
        <w:rFonts w:cs="Times New Roman" w:hint="default"/>
      </w:rPr>
    </w:lvl>
    <w:lvl w:ilvl="1">
      <w:start w:val="1"/>
      <w:numFmt w:val="decimal"/>
      <w:pStyle w:val="a0"/>
      <w:lvlText w:val="%1.%2."/>
      <w:lvlJc w:val="left"/>
      <w:pPr>
        <w:tabs>
          <w:tab w:val="num" w:pos="1702"/>
        </w:tabs>
        <w:ind w:left="1702" w:hanging="567"/>
      </w:pPr>
      <w:rPr>
        <w:rFonts w:cs="Times New Roman" w:hint="default"/>
      </w:rPr>
    </w:lvl>
    <w:lvl w:ilvl="2">
      <w:start w:val="1"/>
      <w:numFmt w:val="decimal"/>
      <w:pStyle w:val="a1"/>
      <w:lvlText w:val="%1.%2.%3."/>
      <w:lvlJc w:val="left"/>
      <w:pPr>
        <w:tabs>
          <w:tab w:val="num" w:pos="851"/>
        </w:tabs>
        <w:ind w:left="851" w:hanging="851"/>
      </w:pPr>
      <w:rPr>
        <w:rFonts w:cs="Times New Roman" w:hint="default"/>
        <w:spacing w:val="0"/>
        <w:sz w:val="28"/>
        <w:szCs w:val="28"/>
      </w:rPr>
    </w:lvl>
    <w:lvl w:ilvl="3">
      <w:start w:val="1"/>
      <w:numFmt w:val="decimal"/>
      <w:pStyle w:val="a2"/>
      <w:lvlText w:val="%1.%2.%3.%4."/>
      <w:lvlJc w:val="left"/>
      <w:pPr>
        <w:tabs>
          <w:tab w:val="num" w:pos="2127"/>
        </w:tabs>
        <w:ind w:left="2127" w:hanging="567"/>
      </w:pPr>
      <w:rPr>
        <w:rFonts w:cs="Times New Roman" w:hint="default"/>
      </w:rPr>
    </w:lvl>
    <w:lvl w:ilvl="4">
      <w:start w:val="1"/>
      <w:numFmt w:val="russianLower"/>
      <w:pStyle w:val="a3"/>
      <w:lvlText w:val="%5)"/>
      <w:lvlJc w:val="left"/>
      <w:pPr>
        <w:tabs>
          <w:tab w:val="num" w:pos="1576"/>
        </w:tabs>
        <w:ind w:left="157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592"/>
        </w:tabs>
        <w:ind w:left="25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736"/>
        </w:tabs>
        <w:ind w:left="27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24"/>
        </w:tabs>
        <w:ind w:left="3024" w:hanging="1584"/>
      </w:pPr>
      <w:rPr>
        <w:rFonts w:cs="Times New Roman" w:hint="default"/>
      </w:rPr>
    </w:lvl>
  </w:abstractNum>
  <w:abstractNum w:abstractNumId="6" w15:restartNumberingAfterBreak="0">
    <w:nsid w:val="53DA18B5"/>
    <w:multiLevelType w:val="multilevel"/>
    <w:tmpl w:val="B358A54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7" w15:restartNumberingAfterBreak="0">
    <w:nsid w:val="5B2729DC"/>
    <w:multiLevelType w:val="hybridMultilevel"/>
    <w:tmpl w:val="7F6CC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F83879"/>
    <w:multiLevelType w:val="hybridMultilevel"/>
    <w:tmpl w:val="80A81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sz w:val="24"/>
        <w:szCs w:val="24"/>
      </w:rPr>
    </w:lvl>
  </w:abstractNum>
  <w:abstractNum w:abstractNumId="10" w15:restartNumberingAfterBreak="0">
    <w:nsid w:val="6CF70BC1"/>
    <w:multiLevelType w:val="multilevel"/>
    <w:tmpl w:val="54AA5C32"/>
    <w:lvl w:ilvl="0">
      <w:start w:val="1"/>
      <w:numFmt w:val="decimal"/>
      <w:pStyle w:val="10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  <w:sz w:val="24"/>
        <w:szCs w:val="24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67"/>
        </w:tabs>
        <w:ind w:left="5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4"/>
  </w:num>
  <w:num w:numId="5">
    <w:abstractNumId w:val="8"/>
  </w:num>
  <w:num w:numId="6">
    <w:abstractNumId w:val="2"/>
  </w:num>
  <w:num w:numId="7">
    <w:abstractNumId w:val="9"/>
    <w:lvlOverride w:ilvl="0">
      <w:startOverride w:val="1"/>
    </w:lvlOverride>
  </w:num>
  <w:num w:numId="8">
    <w:abstractNumId w:val="6"/>
  </w:num>
  <w:num w:numId="9">
    <w:abstractNumId w:val="3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F81"/>
    <w:rsid w:val="00020899"/>
    <w:rsid w:val="000C6847"/>
    <w:rsid w:val="000F119A"/>
    <w:rsid w:val="00124D31"/>
    <w:rsid w:val="0017055C"/>
    <w:rsid w:val="00174BFB"/>
    <w:rsid w:val="00176126"/>
    <w:rsid w:val="001B557C"/>
    <w:rsid w:val="001C146D"/>
    <w:rsid w:val="002024E8"/>
    <w:rsid w:val="00203D8A"/>
    <w:rsid w:val="00255726"/>
    <w:rsid w:val="00283232"/>
    <w:rsid w:val="002D1469"/>
    <w:rsid w:val="002D30EC"/>
    <w:rsid w:val="002E00F4"/>
    <w:rsid w:val="00372586"/>
    <w:rsid w:val="00373096"/>
    <w:rsid w:val="00391D15"/>
    <w:rsid w:val="00392F3A"/>
    <w:rsid w:val="003B1D9A"/>
    <w:rsid w:val="00424856"/>
    <w:rsid w:val="0045387D"/>
    <w:rsid w:val="00496C39"/>
    <w:rsid w:val="00496EC7"/>
    <w:rsid w:val="004B19AC"/>
    <w:rsid w:val="0050328C"/>
    <w:rsid w:val="00534BC9"/>
    <w:rsid w:val="005937FB"/>
    <w:rsid w:val="0059519C"/>
    <w:rsid w:val="005B0A19"/>
    <w:rsid w:val="005B0BF5"/>
    <w:rsid w:val="005C5CD5"/>
    <w:rsid w:val="00630291"/>
    <w:rsid w:val="0066295D"/>
    <w:rsid w:val="006D705E"/>
    <w:rsid w:val="006E4C93"/>
    <w:rsid w:val="007805A0"/>
    <w:rsid w:val="0078337B"/>
    <w:rsid w:val="007A7FE2"/>
    <w:rsid w:val="007C3F81"/>
    <w:rsid w:val="007F4F59"/>
    <w:rsid w:val="008470C0"/>
    <w:rsid w:val="008842F1"/>
    <w:rsid w:val="00886796"/>
    <w:rsid w:val="00887A26"/>
    <w:rsid w:val="008E7454"/>
    <w:rsid w:val="009042CA"/>
    <w:rsid w:val="009066EE"/>
    <w:rsid w:val="009A0EE6"/>
    <w:rsid w:val="009B5521"/>
    <w:rsid w:val="009C04D1"/>
    <w:rsid w:val="00A06904"/>
    <w:rsid w:val="00A20B8B"/>
    <w:rsid w:val="00A27754"/>
    <w:rsid w:val="00A54198"/>
    <w:rsid w:val="00A64F55"/>
    <w:rsid w:val="00A760F7"/>
    <w:rsid w:val="00A901D7"/>
    <w:rsid w:val="00AD1C1F"/>
    <w:rsid w:val="00AF6D12"/>
    <w:rsid w:val="00AF6F39"/>
    <w:rsid w:val="00B060C8"/>
    <w:rsid w:val="00B1438B"/>
    <w:rsid w:val="00B15194"/>
    <w:rsid w:val="00B241A1"/>
    <w:rsid w:val="00B32554"/>
    <w:rsid w:val="00B5158B"/>
    <w:rsid w:val="00B600F6"/>
    <w:rsid w:val="00B6745A"/>
    <w:rsid w:val="00B735B3"/>
    <w:rsid w:val="00B73DA5"/>
    <w:rsid w:val="00B853EF"/>
    <w:rsid w:val="00BD73AE"/>
    <w:rsid w:val="00BF6171"/>
    <w:rsid w:val="00C14172"/>
    <w:rsid w:val="00CB17A5"/>
    <w:rsid w:val="00D57BA5"/>
    <w:rsid w:val="00DB6E17"/>
    <w:rsid w:val="00DC7A75"/>
    <w:rsid w:val="00DF7D6C"/>
    <w:rsid w:val="00E54339"/>
    <w:rsid w:val="00EB441C"/>
    <w:rsid w:val="00EC187A"/>
    <w:rsid w:val="00EC39CB"/>
    <w:rsid w:val="00EF116F"/>
    <w:rsid w:val="00F705F3"/>
    <w:rsid w:val="00F7474F"/>
    <w:rsid w:val="00F80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8970D8-520E-4FC9-9EEA-169D0EBD8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7C3F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0">
    <w:name w:val="heading 3"/>
    <w:basedOn w:val="a4"/>
    <w:next w:val="a4"/>
    <w:link w:val="31"/>
    <w:qFormat/>
    <w:rsid w:val="007C3F81"/>
    <w:pPr>
      <w:keepNext/>
      <w:outlineLvl w:val="2"/>
    </w:pPr>
    <w:rPr>
      <w:b/>
      <w:bCs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31">
    <w:name w:val="Заголовок 3 Знак"/>
    <w:basedOn w:val="a5"/>
    <w:link w:val="30"/>
    <w:rsid w:val="007C3F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Nonformat">
    <w:name w:val="ConsNonformat"/>
    <w:rsid w:val="007C3F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8">
    <w:name w:val="Table Grid"/>
    <w:basedOn w:val="a6"/>
    <w:uiPriority w:val="59"/>
    <w:rsid w:val="007C3F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Текст с отступом"/>
    <w:basedOn w:val="a4"/>
    <w:rsid w:val="007C3F81"/>
    <w:pPr>
      <w:ind w:left="567" w:right="284" w:firstLine="284"/>
      <w:jc w:val="both"/>
    </w:pPr>
    <w:rPr>
      <w:i/>
      <w:iCs/>
      <w:noProof/>
    </w:rPr>
  </w:style>
  <w:style w:type="paragraph" w:styleId="aa">
    <w:name w:val="List Paragraph"/>
    <w:basedOn w:val="a4"/>
    <w:uiPriority w:val="34"/>
    <w:qFormat/>
    <w:rsid w:val="007C3F81"/>
    <w:pPr>
      <w:ind w:left="720" w:firstLine="709"/>
      <w:contextualSpacing/>
      <w:jc w:val="both"/>
    </w:pPr>
    <w:rPr>
      <w:sz w:val="28"/>
      <w:szCs w:val="22"/>
      <w:lang w:eastAsia="en-US"/>
    </w:rPr>
  </w:style>
  <w:style w:type="character" w:customStyle="1" w:styleId="FontStyle13">
    <w:name w:val="Font Style13"/>
    <w:uiPriority w:val="99"/>
    <w:rsid w:val="00B853EF"/>
    <w:rPr>
      <w:rFonts w:ascii="Times New Roman" w:hAnsi="Times New Roman"/>
      <w:sz w:val="24"/>
    </w:rPr>
  </w:style>
  <w:style w:type="paragraph" w:customStyle="1" w:styleId="text-1">
    <w:name w:val="text-1"/>
    <w:basedOn w:val="a4"/>
    <w:rsid w:val="00B853EF"/>
    <w:pPr>
      <w:spacing w:before="100" w:beforeAutospacing="1" w:after="100" w:afterAutospacing="1"/>
    </w:pPr>
  </w:style>
  <w:style w:type="paragraph" w:customStyle="1" w:styleId="a0">
    <w:name w:val="Пункт Знак"/>
    <w:basedOn w:val="a4"/>
    <w:rsid w:val="00B853EF"/>
    <w:pPr>
      <w:numPr>
        <w:ilvl w:val="1"/>
        <w:numId w:val="1"/>
      </w:numPr>
      <w:tabs>
        <w:tab w:val="left" w:pos="851"/>
        <w:tab w:val="left" w:pos="1134"/>
      </w:tabs>
      <w:spacing w:line="360" w:lineRule="auto"/>
      <w:jc w:val="both"/>
    </w:pPr>
    <w:rPr>
      <w:sz w:val="28"/>
      <w:szCs w:val="20"/>
    </w:rPr>
  </w:style>
  <w:style w:type="paragraph" w:customStyle="1" w:styleId="a1">
    <w:name w:val="Подпункт"/>
    <w:basedOn w:val="a0"/>
    <w:rsid w:val="00B853EF"/>
    <w:pPr>
      <w:numPr>
        <w:ilvl w:val="2"/>
      </w:numPr>
      <w:tabs>
        <w:tab w:val="clear" w:pos="1134"/>
        <w:tab w:val="num" w:pos="643"/>
      </w:tabs>
    </w:pPr>
  </w:style>
  <w:style w:type="paragraph" w:customStyle="1" w:styleId="a2">
    <w:name w:val="Подподпункт"/>
    <w:basedOn w:val="a1"/>
    <w:rsid w:val="00B853EF"/>
    <w:pPr>
      <w:numPr>
        <w:ilvl w:val="3"/>
      </w:numPr>
      <w:tabs>
        <w:tab w:val="num" w:pos="643"/>
        <w:tab w:val="num" w:pos="851"/>
        <w:tab w:val="left" w:pos="1134"/>
        <w:tab w:val="left" w:pos="1418"/>
      </w:tabs>
    </w:pPr>
  </w:style>
  <w:style w:type="paragraph" w:customStyle="1" w:styleId="a3">
    <w:name w:val="Подподподпункт"/>
    <w:basedOn w:val="a4"/>
    <w:rsid w:val="00B853EF"/>
    <w:pPr>
      <w:numPr>
        <w:ilvl w:val="4"/>
        <w:numId w:val="1"/>
      </w:numPr>
      <w:tabs>
        <w:tab w:val="left" w:pos="1134"/>
        <w:tab w:val="left" w:pos="1701"/>
      </w:tabs>
      <w:spacing w:line="360" w:lineRule="auto"/>
      <w:jc w:val="both"/>
    </w:pPr>
    <w:rPr>
      <w:sz w:val="28"/>
      <w:szCs w:val="20"/>
    </w:rPr>
  </w:style>
  <w:style w:type="paragraph" w:customStyle="1" w:styleId="1">
    <w:name w:val="Пункт1"/>
    <w:basedOn w:val="a4"/>
    <w:rsid w:val="00B853EF"/>
    <w:pPr>
      <w:numPr>
        <w:numId w:val="1"/>
      </w:numPr>
      <w:spacing w:before="240" w:line="360" w:lineRule="auto"/>
      <w:jc w:val="center"/>
    </w:pPr>
    <w:rPr>
      <w:rFonts w:ascii="Arial" w:hAnsi="Arial"/>
      <w:b/>
      <w:sz w:val="28"/>
      <w:szCs w:val="28"/>
    </w:rPr>
  </w:style>
  <w:style w:type="paragraph" w:customStyle="1" w:styleId="ab">
    <w:name w:val="Пункт"/>
    <w:basedOn w:val="a4"/>
    <w:rsid w:val="00B853EF"/>
    <w:pPr>
      <w:spacing w:line="360" w:lineRule="auto"/>
      <w:jc w:val="both"/>
    </w:pPr>
    <w:rPr>
      <w:sz w:val="28"/>
      <w:szCs w:val="20"/>
    </w:rPr>
  </w:style>
  <w:style w:type="paragraph" w:customStyle="1" w:styleId="10">
    <w:name w:val="Стиль1"/>
    <w:basedOn w:val="a4"/>
    <w:rsid w:val="00B853EF"/>
    <w:pPr>
      <w:keepNext/>
      <w:keepLines/>
      <w:widowControl w:val="0"/>
      <w:numPr>
        <w:numId w:val="2"/>
      </w:numPr>
      <w:suppressLineNumbers/>
      <w:suppressAutoHyphens/>
      <w:spacing w:after="60"/>
    </w:pPr>
    <w:rPr>
      <w:b/>
      <w:sz w:val="28"/>
    </w:rPr>
  </w:style>
  <w:style w:type="paragraph" w:customStyle="1" w:styleId="2">
    <w:name w:val="Стиль2"/>
    <w:basedOn w:val="20"/>
    <w:rsid w:val="00B853EF"/>
    <w:pPr>
      <w:keepNext/>
      <w:keepLines/>
      <w:widowControl w:val="0"/>
      <w:numPr>
        <w:ilvl w:val="1"/>
        <w:numId w:val="2"/>
      </w:numPr>
      <w:suppressLineNumbers/>
      <w:tabs>
        <w:tab w:val="clear" w:pos="576"/>
        <w:tab w:val="num" w:pos="360"/>
      </w:tabs>
      <w:suppressAutoHyphens/>
      <w:spacing w:after="60"/>
      <w:ind w:left="1702" w:hanging="567"/>
      <w:contextualSpacing w:val="0"/>
      <w:jc w:val="both"/>
    </w:pPr>
    <w:rPr>
      <w:b/>
      <w:szCs w:val="20"/>
    </w:rPr>
  </w:style>
  <w:style w:type="paragraph" w:customStyle="1" w:styleId="3">
    <w:name w:val="Стиль3"/>
    <w:basedOn w:val="21"/>
    <w:link w:val="32"/>
    <w:rsid w:val="00B853EF"/>
    <w:pPr>
      <w:widowControl w:val="0"/>
      <w:numPr>
        <w:ilvl w:val="2"/>
        <w:numId w:val="2"/>
      </w:numPr>
      <w:adjustRightInd w:val="0"/>
      <w:spacing w:after="0" w:line="240" w:lineRule="auto"/>
      <w:jc w:val="both"/>
      <w:textAlignment w:val="baseline"/>
    </w:pPr>
    <w:rPr>
      <w:szCs w:val="20"/>
    </w:rPr>
  </w:style>
  <w:style w:type="character" w:customStyle="1" w:styleId="32">
    <w:name w:val="Стиль3 Знак"/>
    <w:link w:val="3"/>
    <w:locked/>
    <w:rsid w:val="00B853E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0">
    <w:name w:val="List Number 2"/>
    <w:basedOn w:val="a4"/>
    <w:uiPriority w:val="99"/>
    <w:semiHidden/>
    <w:unhideWhenUsed/>
    <w:rsid w:val="00B853EF"/>
    <w:pPr>
      <w:tabs>
        <w:tab w:val="num" w:pos="567"/>
      </w:tabs>
      <w:ind w:left="567" w:hanging="279"/>
      <w:contextualSpacing/>
    </w:pPr>
  </w:style>
  <w:style w:type="paragraph" w:styleId="21">
    <w:name w:val="Body Text Indent 2"/>
    <w:basedOn w:val="a4"/>
    <w:link w:val="22"/>
    <w:uiPriority w:val="99"/>
    <w:semiHidden/>
    <w:unhideWhenUsed/>
    <w:rsid w:val="00B853E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5"/>
    <w:link w:val="21"/>
    <w:uiPriority w:val="99"/>
    <w:semiHidden/>
    <w:rsid w:val="00B853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rsid w:val="00A20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aliases w:val="Обычный (веб) Знак Знак,Обычный (Web) Знак Знак Знак"/>
    <w:basedOn w:val="a4"/>
    <w:link w:val="ad"/>
    <w:unhideWhenUsed/>
    <w:rsid w:val="007805A0"/>
    <w:pPr>
      <w:spacing w:before="100" w:beforeAutospacing="1" w:after="100" w:afterAutospacing="1"/>
    </w:pPr>
    <w:rPr>
      <w:lang w:val="x-none" w:eastAsia="x-none"/>
    </w:rPr>
  </w:style>
  <w:style w:type="character" w:customStyle="1" w:styleId="ad">
    <w:name w:val="Обычный (веб) Знак"/>
    <w:aliases w:val="Обычный (веб) Знак Знак Знак,Обычный (Web) Знак Знак Знак Знак"/>
    <w:link w:val="ac"/>
    <w:uiPriority w:val="99"/>
    <w:rsid w:val="007805A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pple-converted-space">
    <w:name w:val="apple-converted-space"/>
    <w:basedOn w:val="a5"/>
    <w:rsid w:val="00C14172"/>
  </w:style>
  <w:style w:type="character" w:styleId="ae">
    <w:name w:val="Placeholder Text"/>
    <w:basedOn w:val="a5"/>
    <w:uiPriority w:val="99"/>
    <w:semiHidden/>
    <w:rsid w:val="002E00F4"/>
    <w:rPr>
      <w:color w:val="808080"/>
    </w:rPr>
  </w:style>
  <w:style w:type="character" w:styleId="af">
    <w:name w:val="Hyperlink"/>
    <w:basedOn w:val="a5"/>
    <w:uiPriority w:val="99"/>
    <w:unhideWhenUsed/>
    <w:rsid w:val="002D30EC"/>
    <w:rPr>
      <w:color w:val="0563C1" w:themeColor="hyperlink"/>
      <w:u w:val="single"/>
    </w:rPr>
  </w:style>
  <w:style w:type="paragraph" w:styleId="af0">
    <w:name w:val="Balloon Text"/>
    <w:basedOn w:val="a4"/>
    <w:link w:val="af1"/>
    <w:uiPriority w:val="99"/>
    <w:semiHidden/>
    <w:unhideWhenUsed/>
    <w:rsid w:val="00B600F6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5"/>
    <w:link w:val="af0"/>
    <w:uiPriority w:val="99"/>
    <w:semiHidden/>
    <w:rsid w:val="00B600F6"/>
    <w:rPr>
      <w:rFonts w:ascii="Segoe UI" w:eastAsia="Times New Roman" w:hAnsi="Segoe UI" w:cs="Segoe UI"/>
      <w:sz w:val="18"/>
      <w:szCs w:val="18"/>
      <w:lang w:eastAsia="ru-RU"/>
    </w:rPr>
  </w:style>
  <w:style w:type="paragraph" w:styleId="af2">
    <w:name w:val="Body Text"/>
    <w:basedOn w:val="a4"/>
    <w:link w:val="af3"/>
    <w:uiPriority w:val="99"/>
    <w:semiHidden/>
    <w:unhideWhenUsed/>
    <w:rsid w:val="00B15194"/>
    <w:pPr>
      <w:spacing w:after="120"/>
    </w:pPr>
  </w:style>
  <w:style w:type="character" w:customStyle="1" w:styleId="af3">
    <w:name w:val="Основной текст Знак"/>
    <w:basedOn w:val="a5"/>
    <w:link w:val="af2"/>
    <w:uiPriority w:val="99"/>
    <w:semiHidden/>
    <w:rsid w:val="00B151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 Indent"/>
    <w:basedOn w:val="a4"/>
    <w:link w:val="af5"/>
    <w:uiPriority w:val="99"/>
    <w:semiHidden/>
    <w:unhideWhenUsed/>
    <w:rsid w:val="00B15194"/>
    <w:pPr>
      <w:spacing w:after="120"/>
      <w:ind w:left="283"/>
    </w:pPr>
  </w:style>
  <w:style w:type="character" w:customStyle="1" w:styleId="af5">
    <w:name w:val="Основной текст с отступом Знак"/>
    <w:basedOn w:val="a5"/>
    <w:link w:val="af4"/>
    <w:uiPriority w:val="99"/>
    <w:semiHidden/>
    <w:rsid w:val="00B151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4"/>
    <w:uiPriority w:val="99"/>
    <w:unhideWhenUsed/>
    <w:rsid w:val="009A0EE6"/>
    <w:pPr>
      <w:numPr>
        <w:numId w:val="11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6">
    <w:name w:val="header"/>
    <w:basedOn w:val="a4"/>
    <w:link w:val="af7"/>
    <w:uiPriority w:val="99"/>
    <w:unhideWhenUsed/>
    <w:rsid w:val="009042CA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5"/>
    <w:link w:val="af6"/>
    <w:uiPriority w:val="99"/>
    <w:rsid w:val="009042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footer"/>
    <w:basedOn w:val="a4"/>
    <w:link w:val="af9"/>
    <w:uiPriority w:val="99"/>
    <w:unhideWhenUsed/>
    <w:rsid w:val="009042CA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5"/>
    <w:link w:val="af8"/>
    <w:uiPriority w:val="99"/>
    <w:rsid w:val="009042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llowedHyperlink"/>
    <w:basedOn w:val="a5"/>
    <w:uiPriority w:val="99"/>
    <w:semiHidden/>
    <w:unhideWhenUsed/>
    <w:rsid w:val="00DF7D6C"/>
    <w:rPr>
      <w:color w:val="954F72"/>
      <w:u w:val="single"/>
    </w:rPr>
  </w:style>
  <w:style w:type="paragraph" w:customStyle="1" w:styleId="xl65">
    <w:name w:val="xl65"/>
    <w:basedOn w:val="a4"/>
    <w:rsid w:val="00DF7D6C"/>
    <w:pPr>
      <w:pBdr>
        <w:bottom w:val="single" w:sz="4" w:space="0" w:color="000000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DF7D6C"/>
    <w:pPr>
      <w:pBdr>
        <w:bottom w:val="double" w:sz="6" w:space="0" w:color="000000"/>
      </w:pBdr>
      <w:spacing w:before="100" w:beforeAutospacing="1" w:after="100" w:afterAutospacing="1"/>
    </w:pPr>
  </w:style>
  <w:style w:type="paragraph" w:customStyle="1" w:styleId="xl67">
    <w:name w:val="xl67"/>
    <w:basedOn w:val="a4"/>
    <w:rsid w:val="00DF7D6C"/>
    <w:pPr>
      <w:spacing w:before="100" w:beforeAutospacing="1" w:after="100" w:afterAutospacing="1"/>
      <w:textAlignment w:val="top"/>
    </w:pPr>
    <w:rPr>
      <w:color w:val="000000"/>
    </w:rPr>
  </w:style>
  <w:style w:type="paragraph" w:customStyle="1" w:styleId="xl68">
    <w:name w:val="xl68"/>
    <w:basedOn w:val="a4"/>
    <w:rsid w:val="00DF7D6C"/>
    <w:pP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69">
    <w:name w:val="xl69"/>
    <w:basedOn w:val="a4"/>
    <w:rsid w:val="00DF7D6C"/>
    <w:pPr>
      <w:spacing w:before="100" w:beforeAutospacing="1" w:after="100" w:afterAutospacing="1"/>
    </w:pPr>
    <w:rPr>
      <w:color w:val="000000"/>
    </w:rPr>
  </w:style>
  <w:style w:type="paragraph" w:customStyle="1" w:styleId="xl70">
    <w:name w:val="xl70"/>
    <w:basedOn w:val="a4"/>
    <w:rsid w:val="00DF7D6C"/>
    <w:pPr>
      <w:pBdr>
        <w:bottom w:val="single" w:sz="4" w:space="0" w:color="000000"/>
      </w:pBdr>
      <w:spacing w:before="100" w:beforeAutospacing="1" w:after="100" w:afterAutospacing="1"/>
      <w:jc w:val="right"/>
    </w:pPr>
    <w:rPr>
      <w:color w:val="000000"/>
    </w:rPr>
  </w:style>
  <w:style w:type="paragraph" w:customStyle="1" w:styleId="xl71">
    <w:name w:val="xl71"/>
    <w:basedOn w:val="a4"/>
    <w:rsid w:val="00DF7D6C"/>
    <w:pPr>
      <w:pBdr>
        <w:bottom w:val="single" w:sz="4" w:space="0" w:color="000000"/>
      </w:pBdr>
      <w:spacing w:before="100" w:beforeAutospacing="1" w:after="100" w:afterAutospacing="1"/>
    </w:pPr>
    <w:rPr>
      <w:color w:val="000000"/>
    </w:rPr>
  </w:style>
  <w:style w:type="paragraph" w:customStyle="1" w:styleId="xl72">
    <w:name w:val="xl72"/>
    <w:basedOn w:val="a4"/>
    <w:rsid w:val="00DF7D6C"/>
    <w:pPr>
      <w:spacing w:before="100" w:beforeAutospacing="1" w:after="100" w:afterAutospacing="1"/>
      <w:textAlignment w:val="top"/>
    </w:pPr>
    <w:rPr>
      <w:b/>
      <w:bCs/>
      <w:i/>
      <w:iCs/>
      <w:color w:val="000000"/>
    </w:rPr>
  </w:style>
  <w:style w:type="paragraph" w:customStyle="1" w:styleId="xl73">
    <w:name w:val="xl73"/>
    <w:basedOn w:val="a4"/>
    <w:rsid w:val="00DF7D6C"/>
    <w:pPr>
      <w:spacing w:before="100" w:beforeAutospacing="1" w:after="100" w:afterAutospacing="1"/>
      <w:jc w:val="right"/>
      <w:textAlignment w:val="top"/>
    </w:pPr>
    <w:rPr>
      <w:b/>
      <w:bCs/>
      <w:i/>
      <w:iCs/>
      <w:color w:val="000000"/>
    </w:rPr>
  </w:style>
  <w:style w:type="paragraph" w:customStyle="1" w:styleId="xl74">
    <w:name w:val="xl74"/>
    <w:basedOn w:val="a4"/>
    <w:rsid w:val="00DF7D6C"/>
    <w:pPr>
      <w:spacing w:before="100" w:beforeAutospacing="1" w:after="100" w:afterAutospacing="1"/>
      <w:jc w:val="right"/>
      <w:textAlignment w:val="top"/>
    </w:pPr>
    <w:rPr>
      <w:b/>
      <w:bCs/>
      <w:i/>
      <w:iCs/>
      <w:color w:val="000000"/>
    </w:rPr>
  </w:style>
  <w:style w:type="paragraph" w:customStyle="1" w:styleId="xl75">
    <w:name w:val="xl75"/>
    <w:basedOn w:val="a4"/>
    <w:rsid w:val="00DF7D6C"/>
    <w:pPr>
      <w:spacing w:before="100" w:beforeAutospacing="1" w:after="100" w:afterAutospacing="1"/>
      <w:textAlignment w:val="top"/>
    </w:pPr>
    <w:rPr>
      <w:b/>
      <w:bCs/>
      <w:i/>
      <w:iCs/>
      <w:color w:val="000000"/>
    </w:rPr>
  </w:style>
  <w:style w:type="paragraph" w:customStyle="1" w:styleId="xl76">
    <w:name w:val="xl76"/>
    <w:basedOn w:val="a4"/>
    <w:rsid w:val="00DF7D6C"/>
    <w:pPr>
      <w:spacing w:before="100" w:beforeAutospacing="1" w:after="100" w:afterAutospacing="1"/>
      <w:jc w:val="right"/>
      <w:textAlignment w:val="top"/>
    </w:pPr>
    <w:rPr>
      <w:b/>
      <w:bCs/>
      <w:i/>
      <w:iCs/>
      <w:color w:val="000000"/>
    </w:rPr>
  </w:style>
  <w:style w:type="paragraph" w:customStyle="1" w:styleId="xl77">
    <w:name w:val="xl77"/>
    <w:basedOn w:val="a4"/>
    <w:rsid w:val="00DF7D6C"/>
    <w:pPr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78">
    <w:name w:val="xl78"/>
    <w:basedOn w:val="a4"/>
    <w:rsid w:val="00DF7D6C"/>
    <w:pPr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79">
    <w:name w:val="xl79"/>
    <w:basedOn w:val="a4"/>
    <w:rsid w:val="00DF7D6C"/>
    <w:pPr>
      <w:spacing w:before="100" w:beforeAutospacing="1" w:after="100" w:afterAutospacing="1"/>
      <w:textAlignment w:val="top"/>
    </w:pPr>
    <w:rPr>
      <w:color w:val="000000"/>
    </w:rPr>
  </w:style>
  <w:style w:type="paragraph" w:customStyle="1" w:styleId="xl80">
    <w:name w:val="xl80"/>
    <w:basedOn w:val="a4"/>
    <w:rsid w:val="00DF7D6C"/>
    <w:pPr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81">
    <w:name w:val="xl81"/>
    <w:basedOn w:val="a4"/>
    <w:rsid w:val="00DF7D6C"/>
    <w:pPr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82">
    <w:name w:val="xl82"/>
    <w:basedOn w:val="a4"/>
    <w:rsid w:val="00DF7D6C"/>
    <w:pPr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83">
    <w:name w:val="xl83"/>
    <w:basedOn w:val="a4"/>
    <w:rsid w:val="00DF7D6C"/>
    <w:pP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84">
    <w:name w:val="xl84"/>
    <w:basedOn w:val="a4"/>
    <w:rsid w:val="00DF7D6C"/>
    <w:pPr>
      <w:spacing w:before="100" w:beforeAutospacing="1" w:after="100" w:afterAutospacing="1"/>
      <w:jc w:val="right"/>
      <w:textAlignment w:val="top"/>
    </w:pPr>
    <w:rPr>
      <w:b/>
      <w:bCs/>
      <w:color w:val="000000"/>
    </w:rPr>
  </w:style>
  <w:style w:type="paragraph" w:customStyle="1" w:styleId="xl85">
    <w:name w:val="xl85"/>
    <w:basedOn w:val="a4"/>
    <w:rsid w:val="00DF7D6C"/>
    <w:pPr>
      <w:spacing w:before="100" w:beforeAutospacing="1" w:after="100" w:afterAutospacing="1"/>
      <w:jc w:val="right"/>
      <w:textAlignment w:val="top"/>
    </w:pPr>
    <w:rPr>
      <w:b/>
      <w:bCs/>
      <w:color w:val="000000"/>
    </w:rPr>
  </w:style>
  <w:style w:type="paragraph" w:customStyle="1" w:styleId="xl86">
    <w:name w:val="xl86"/>
    <w:basedOn w:val="a4"/>
    <w:rsid w:val="00DF7D6C"/>
    <w:pPr>
      <w:spacing w:before="100" w:beforeAutospacing="1" w:after="100" w:afterAutospacing="1"/>
      <w:jc w:val="right"/>
      <w:textAlignment w:val="top"/>
    </w:pPr>
    <w:rPr>
      <w:i/>
      <w:iCs/>
      <w:color w:val="000000"/>
    </w:rPr>
  </w:style>
  <w:style w:type="paragraph" w:customStyle="1" w:styleId="xl87">
    <w:name w:val="xl87"/>
    <w:basedOn w:val="a4"/>
    <w:rsid w:val="00DF7D6C"/>
    <w:pPr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88">
    <w:name w:val="xl88"/>
    <w:basedOn w:val="a4"/>
    <w:rsid w:val="00DF7D6C"/>
    <w:pPr>
      <w:spacing w:before="100" w:beforeAutospacing="1" w:after="100" w:afterAutospacing="1"/>
      <w:textAlignment w:val="top"/>
    </w:pPr>
    <w:rPr>
      <w:i/>
      <w:iCs/>
      <w:color w:val="000000"/>
    </w:rPr>
  </w:style>
  <w:style w:type="paragraph" w:customStyle="1" w:styleId="xl89">
    <w:name w:val="xl89"/>
    <w:basedOn w:val="a4"/>
    <w:rsid w:val="00DF7D6C"/>
    <w:pPr>
      <w:spacing w:before="100" w:beforeAutospacing="1" w:after="100" w:afterAutospacing="1"/>
      <w:jc w:val="right"/>
      <w:textAlignment w:val="top"/>
    </w:pPr>
    <w:rPr>
      <w:i/>
      <w:iCs/>
      <w:color w:val="000000"/>
    </w:rPr>
  </w:style>
  <w:style w:type="paragraph" w:customStyle="1" w:styleId="xl90">
    <w:name w:val="xl90"/>
    <w:basedOn w:val="a4"/>
    <w:rsid w:val="00DF7D6C"/>
    <w:pPr>
      <w:pBdr>
        <w:bottom w:val="single" w:sz="4" w:space="0" w:color="000000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91">
    <w:name w:val="xl91"/>
    <w:basedOn w:val="a4"/>
    <w:rsid w:val="00DF7D6C"/>
    <w:pPr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92">
    <w:name w:val="xl92"/>
    <w:basedOn w:val="a4"/>
    <w:rsid w:val="00DF7D6C"/>
    <w:pPr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93">
    <w:name w:val="xl93"/>
    <w:basedOn w:val="a4"/>
    <w:rsid w:val="00DF7D6C"/>
    <w:pPr>
      <w:spacing w:before="100" w:beforeAutospacing="1" w:after="100" w:afterAutospacing="1"/>
      <w:textAlignment w:val="top"/>
    </w:pPr>
    <w:rPr>
      <w:color w:val="000000"/>
    </w:rPr>
  </w:style>
  <w:style w:type="paragraph" w:customStyle="1" w:styleId="xl94">
    <w:name w:val="xl94"/>
    <w:basedOn w:val="a4"/>
    <w:rsid w:val="00DF7D6C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5">
    <w:name w:val="xl95"/>
    <w:basedOn w:val="a4"/>
    <w:rsid w:val="00DF7D6C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6">
    <w:name w:val="xl96"/>
    <w:basedOn w:val="a4"/>
    <w:rsid w:val="00DF7D6C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7">
    <w:name w:val="xl97"/>
    <w:basedOn w:val="a4"/>
    <w:rsid w:val="00DF7D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8">
    <w:name w:val="xl98"/>
    <w:basedOn w:val="a4"/>
    <w:rsid w:val="00DF7D6C"/>
    <w:pPr>
      <w:spacing w:before="100" w:beforeAutospacing="1" w:after="100" w:afterAutospacing="1"/>
      <w:jc w:val="right"/>
      <w:textAlignment w:val="top"/>
    </w:pPr>
    <w:rPr>
      <w:b/>
      <w:bCs/>
      <w:color w:val="000000"/>
    </w:rPr>
  </w:style>
  <w:style w:type="paragraph" w:customStyle="1" w:styleId="xl99">
    <w:name w:val="xl99"/>
    <w:basedOn w:val="a4"/>
    <w:rsid w:val="00DF7D6C"/>
    <w:pPr>
      <w:spacing w:before="100" w:beforeAutospacing="1" w:after="100" w:afterAutospacing="1"/>
      <w:jc w:val="right"/>
      <w:textAlignment w:val="top"/>
    </w:pPr>
    <w:rPr>
      <w:b/>
      <w:bCs/>
      <w:color w:val="000000"/>
    </w:rPr>
  </w:style>
  <w:style w:type="paragraph" w:customStyle="1" w:styleId="xl100">
    <w:name w:val="xl100"/>
    <w:basedOn w:val="a4"/>
    <w:rsid w:val="00DF7D6C"/>
    <w:pPr>
      <w:spacing w:before="100" w:beforeAutospacing="1" w:after="100" w:afterAutospacing="1"/>
      <w:jc w:val="right"/>
      <w:textAlignment w:val="top"/>
    </w:pPr>
    <w:rPr>
      <w:b/>
      <w:bCs/>
      <w:color w:val="000000"/>
    </w:rPr>
  </w:style>
  <w:style w:type="paragraph" w:customStyle="1" w:styleId="xl101">
    <w:name w:val="xl101"/>
    <w:basedOn w:val="a4"/>
    <w:rsid w:val="00DF7D6C"/>
    <w:pP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02">
    <w:name w:val="xl102"/>
    <w:basedOn w:val="a4"/>
    <w:rsid w:val="00DF7D6C"/>
    <w:pP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3">
    <w:name w:val="xl103"/>
    <w:basedOn w:val="a4"/>
    <w:rsid w:val="00DF7D6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4">
    <w:name w:val="xl104"/>
    <w:basedOn w:val="a4"/>
    <w:rsid w:val="00DF7D6C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05">
    <w:name w:val="xl105"/>
    <w:basedOn w:val="a4"/>
    <w:rsid w:val="00DF7D6C"/>
    <w:pPr>
      <w:pBdr>
        <w:bottom w:val="single" w:sz="4" w:space="0" w:color="000000"/>
      </w:pBdr>
      <w:spacing w:before="100" w:beforeAutospacing="1" w:after="100" w:afterAutospacing="1"/>
      <w:textAlignment w:val="top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do_zs@mail.ru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76321-9DBD-4ABC-AE3B-8F6597B0E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57</Pages>
  <Words>13113</Words>
  <Characters>74749</Characters>
  <Application>Microsoft Office Word</Application>
  <DocSecurity>0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EDS</dc:creator>
  <cp:keywords/>
  <dc:description/>
  <cp:lastModifiedBy>EDS</cp:lastModifiedBy>
  <cp:revision>7</cp:revision>
  <cp:lastPrinted>2015-11-19T09:50:00Z</cp:lastPrinted>
  <dcterms:created xsi:type="dcterms:W3CDTF">2017-12-08T12:49:00Z</dcterms:created>
  <dcterms:modified xsi:type="dcterms:W3CDTF">2017-12-12T14:36:00Z</dcterms:modified>
</cp:coreProperties>
</file>